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F5" w:rsidRDefault="00F06EF5" w:rsidP="00D5627B">
      <w:pPr>
        <w:spacing w:after="0" w:line="360" w:lineRule="auto"/>
      </w:pPr>
      <w:r>
        <w:t xml:space="preserve"> </w:t>
      </w:r>
    </w:p>
    <w:p w:rsidR="00F06EF5" w:rsidRDefault="00F06EF5" w:rsidP="00D5627B">
      <w:pPr>
        <w:spacing w:after="0" w:line="360" w:lineRule="auto"/>
      </w:pPr>
    </w:p>
    <w:p w:rsidR="00022A1E" w:rsidRPr="00525FB8" w:rsidRDefault="00022A1E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14" w:rsidRPr="00525FB8" w:rsidRDefault="001B3BE1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sz w:val="24"/>
          <w:szCs w:val="24"/>
        </w:rPr>
        <w:t>Požadavky na studenta: samostatné distanční studium</w:t>
      </w:r>
      <w:r w:rsidR="009B0B14" w:rsidRPr="00525FB8">
        <w:rPr>
          <w:rFonts w:ascii="Times New Roman" w:hAnsi="Times New Roman" w:cs="Times New Roman"/>
          <w:sz w:val="24"/>
          <w:szCs w:val="24"/>
        </w:rPr>
        <w:t xml:space="preserve"> KPS </w:t>
      </w:r>
      <w:r w:rsidR="009B0B14" w:rsidRPr="00525FB8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4621</w:t>
      </w:r>
      <w:r w:rsidR="009B0B14" w:rsidRPr="00525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3BE1" w:rsidRPr="00525FB8" w:rsidRDefault="001B3BE1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9B7" w:rsidRPr="00525FB8" w:rsidRDefault="004209B7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sz w:val="24"/>
          <w:szCs w:val="24"/>
        </w:rPr>
        <w:t>KPS 4</w:t>
      </w:r>
      <w:r w:rsidR="00387768" w:rsidRPr="00525FB8">
        <w:rPr>
          <w:rFonts w:ascii="Times New Roman" w:hAnsi="Times New Roman" w:cs="Times New Roman"/>
          <w:sz w:val="24"/>
          <w:szCs w:val="24"/>
        </w:rPr>
        <w:t>621</w:t>
      </w:r>
      <w:r w:rsidRPr="00525FB8">
        <w:rPr>
          <w:rFonts w:ascii="Times New Roman" w:hAnsi="Times New Roman" w:cs="Times New Roman"/>
          <w:sz w:val="24"/>
          <w:szCs w:val="24"/>
        </w:rPr>
        <w:t xml:space="preserve">;  </w:t>
      </w:r>
      <w:proofErr w:type="gramStart"/>
      <w:r w:rsidRPr="00525FB8">
        <w:rPr>
          <w:rFonts w:ascii="Times New Roman" w:hAnsi="Times New Roman" w:cs="Times New Roman"/>
          <w:sz w:val="24"/>
          <w:szCs w:val="24"/>
        </w:rPr>
        <w:t>zápočet  PhDr.</w:t>
      </w:r>
      <w:proofErr w:type="gramEnd"/>
      <w:r w:rsidRPr="00525FB8">
        <w:rPr>
          <w:rFonts w:ascii="Times New Roman" w:hAnsi="Times New Roman" w:cs="Times New Roman"/>
          <w:sz w:val="24"/>
          <w:szCs w:val="24"/>
        </w:rPr>
        <w:t xml:space="preserve"> </w:t>
      </w:r>
      <w:r w:rsidR="00387768" w:rsidRPr="00525FB8">
        <w:rPr>
          <w:rFonts w:ascii="Times New Roman" w:hAnsi="Times New Roman" w:cs="Times New Roman"/>
          <w:sz w:val="24"/>
          <w:szCs w:val="24"/>
        </w:rPr>
        <w:t>Eva Chalupová, Ph.D.</w:t>
      </w:r>
      <w:r w:rsidRPr="00525F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00B0" w:rsidRPr="00525FB8" w:rsidRDefault="004209B7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200B0" w:rsidRPr="00525FB8">
        <w:rPr>
          <w:rFonts w:ascii="Times New Roman" w:hAnsi="Times New Roman" w:cs="Times New Roman"/>
          <w:sz w:val="24"/>
          <w:szCs w:val="24"/>
        </w:rPr>
        <w:t>z</w:t>
      </w:r>
      <w:r w:rsidRPr="00525FB8">
        <w:rPr>
          <w:rFonts w:ascii="Times New Roman" w:hAnsi="Times New Roman" w:cs="Times New Roman"/>
          <w:sz w:val="24"/>
          <w:szCs w:val="24"/>
        </w:rPr>
        <w:t xml:space="preserve">kouška doc. PhDr. Běla </w:t>
      </w:r>
      <w:proofErr w:type="spellStart"/>
      <w:r w:rsidRPr="00525FB8">
        <w:rPr>
          <w:rFonts w:ascii="Times New Roman" w:hAnsi="Times New Roman" w:cs="Times New Roman"/>
          <w:sz w:val="24"/>
          <w:szCs w:val="24"/>
        </w:rPr>
        <w:t>Hátlová</w:t>
      </w:r>
      <w:proofErr w:type="spellEnd"/>
      <w:r w:rsidRPr="00525FB8">
        <w:rPr>
          <w:rFonts w:ascii="Times New Roman" w:hAnsi="Times New Roman" w:cs="Times New Roman"/>
          <w:sz w:val="24"/>
          <w:szCs w:val="24"/>
        </w:rPr>
        <w:t xml:space="preserve">, Ph.D. (podmínkou je zapsaný zápočet ve </w:t>
      </w:r>
      <w:r w:rsidR="00A200B0" w:rsidRPr="00525F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09B7" w:rsidRPr="00525FB8" w:rsidRDefault="00A200B0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4209B7" w:rsidRPr="00525FB8">
        <w:rPr>
          <w:rFonts w:ascii="Times New Roman" w:hAnsi="Times New Roman" w:cs="Times New Roman"/>
          <w:sz w:val="24"/>
          <w:szCs w:val="24"/>
        </w:rPr>
        <w:t>STAGu</w:t>
      </w:r>
      <w:proofErr w:type="spellEnd"/>
      <w:r w:rsidR="004209B7" w:rsidRPr="00525FB8">
        <w:rPr>
          <w:rFonts w:ascii="Times New Roman" w:hAnsi="Times New Roman" w:cs="Times New Roman"/>
          <w:sz w:val="24"/>
          <w:szCs w:val="24"/>
        </w:rPr>
        <w:t>).</w:t>
      </w:r>
    </w:p>
    <w:p w:rsidR="004209B7" w:rsidRDefault="004209B7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sz w:val="24"/>
          <w:szCs w:val="24"/>
        </w:rPr>
        <w:t xml:space="preserve">                    Hodnotící metody: písemný test, ústní zkouška ve vypsaném termínu</w:t>
      </w:r>
      <w:r w:rsidR="00A200B0" w:rsidRPr="00525FB8">
        <w:rPr>
          <w:rFonts w:ascii="Times New Roman" w:hAnsi="Times New Roman" w:cs="Times New Roman"/>
          <w:sz w:val="24"/>
          <w:szCs w:val="24"/>
        </w:rPr>
        <w:t>.</w:t>
      </w:r>
    </w:p>
    <w:p w:rsidR="00454B93" w:rsidRPr="00454B93" w:rsidRDefault="00454B93" w:rsidP="00454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54B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54B93" w:rsidRPr="00454B93" w:rsidRDefault="00454B93" w:rsidP="0045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bookmarkStart w:id="0" w:name="_GoBack"/>
      <w:r w:rsidRPr="00454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Zkouška  bude: písemná přes internet,  ústní doplňující přes </w:t>
      </w:r>
      <w:proofErr w:type="spellStart"/>
      <w:r w:rsidRPr="00454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skype</w:t>
      </w:r>
      <w:proofErr w:type="spellEnd"/>
      <w:r w:rsidRPr="00454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.</w:t>
      </w:r>
    </w:p>
    <w:p w:rsidR="00454B93" w:rsidRPr="00454B93" w:rsidRDefault="00454B93" w:rsidP="0045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454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Informace budou na stránkách katedry do 15. 5. kdy budou oznámeny i termíny. </w:t>
      </w:r>
    </w:p>
    <w:p w:rsidR="00454B93" w:rsidRPr="00454B93" w:rsidRDefault="00454B93" w:rsidP="0045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454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První v květnu, další během června  a poslední v září.</w:t>
      </w:r>
    </w:p>
    <w:bookmarkEnd w:id="0"/>
    <w:p w:rsidR="00454B93" w:rsidRPr="00454B93" w:rsidRDefault="00454B93" w:rsidP="00454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54B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454B93" w:rsidRPr="00525FB8" w:rsidRDefault="00454B9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B0" w:rsidRPr="00525FB8" w:rsidRDefault="00A200B0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CE3" w:rsidRDefault="00B30CE3" w:rsidP="0052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EBEBEB"/>
        </w:rPr>
      </w:pPr>
      <w:r w:rsidRPr="00586BE0">
        <w:rPr>
          <w:rFonts w:ascii="Times New Roman" w:hAnsi="Times New Roman" w:cs="Times New Roman"/>
          <w:b/>
          <w:sz w:val="24"/>
          <w:szCs w:val="24"/>
          <w:shd w:val="clear" w:color="auto" w:fill="EBEBEB"/>
        </w:rPr>
        <w:t>Základní literatura</w:t>
      </w:r>
    </w:p>
    <w:p w:rsidR="00A921C5" w:rsidRPr="00586BE0" w:rsidRDefault="00A921C5" w:rsidP="0052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EBEBEB"/>
        </w:rPr>
      </w:pPr>
    </w:p>
    <w:p w:rsidR="00B30CE3" w:rsidRPr="00586BE0" w:rsidRDefault="00B30CE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>Langmeier</w:t>
      </w:r>
      <w:proofErr w:type="spellEnd"/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>, J. - Krejčířová, D. </w:t>
      </w:r>
      <w:r w:rsidRPr="00586BE0">
        <w:rPr>
          <w:rStyle w:val="Siln"/>
          <w:rFonts w:ascii="Times New Roman" w:hAnsi="Times New Roman" w:cs="Times New Roman"/>
          <w:i/>
          <w:sz w:val="24"/>
          <w:szCs w:val="24"/>
          <w:shd w:val="clear" w:color="auto" w:fill="EBEBEB"/>
        </w:rPr>
        <w:t>Vývojová psychologie</w:t>
      </w:r>
      <w:r w:rsidRPr="00586BE0">
        <w:rPr>
          <w:rFonts w:ascii="Times New Roman" w:hAnsi="Times New Roman" w:cs="Times New Roman"/>
          <w:i/>
          <w:sz w:val="24"/>
          <w:szCs w:val="24"/>
          <w:shd w:val="clear" w:color="auto" w:fill="EBEBEB"/>
        </w:rPr>
        <w:t>, 2.,</w:t>
      </w:r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 xml:space="preserve"> aktualizované vydání. Praha: </w:t>
      </w:r>
      <w:proofErr w:type="spellStart"/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>Grada</w:t>
      </w:r>
      <w:proofErr w:type="spellEnd"/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 xml:space="preserve"> </w:t>
      </w:r>
      <w:proofErr w:type="spellStart"/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>Publishing</w:t>
      </w:r>
      <w:proofErr w:type="spellEnd"/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>, 2006. ISBN: 80-247-1284-9</w:t>
      </w:r>
      <w:r w:rsidRPr="00586BE0">
        <w:rPr>
          <w:rFonts w:ascii="Times New Roman" w:hAnsi="Times New Roman" w:cs="Times New Roman"/>
          <w:sz w:val="24"/>
          <w:szCs w:val="24"/>
        </w:rPr>
        <w:br/>
      </w:r>
    </w:p>
    <w:p w:rsidR="00B30CE3" w:rsidRDefault="00B30CE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BEBEB"/>
        </w:rPr>
      </w:pPr>
      <w:proofErr w:type="spellStart"/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>Piaget</w:t>
      </w:r>
      <w:proofErr w:type="spellEnd"/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 xml:space="preserve">, J. C. - </w:t>
      </w:r>
      <w:proofErr w:type="spellStart"/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>Inhereldová</w:t>
      </w:r>
      <w:proofErr w:type="spellEnd"/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>, B. </w:t>
      </w:r>
      <w:r w:rsidRPr="00586BE0">
        <w:rPr>
          <w:rStyle w:val="Siln"/>
          <w:rFonts w:ascii="Times New Roman" w:hAnsi="Times New Roman" w:cs="Times New Roman"/>
          <w:i/>
          <w:sz w:val="24"/>
          <w:szCs w:val="24"/>
          <w:shd w:val="clear" w:color="auto" w:fill="EBEBEB"/>
        </w:rPr>
        <w:t>Psychologie dítěte</w:t>
      </w:r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>. Praha: Portál, 2001. ISBN: 80-7178-608-X</w:t>
      </w:r>
    </w:p>
    <w:p w:rsidR="00491CF6" w:rsidRDefault="00491CF6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BEBEB"/>
        </w:rPr>
      </w:pPr>
    </w:p>
    <w:p w:rsidR="00491CF6" w:rsidRPr="00491CF6" w:rsidRDefault="00491CF6" w:rsidP="0052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BEBEB"/>
        </w:rPr>
        <w:t>Thorová.K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BEBEB"/>
        </w:rPr>
        <w:t>.</w:t>
      </w:r>
      <w:r w:rsidRPr="00491CF6">
        <w:rPr>
          <w:rStyle w:val="xgtooltip"/>
          <w:rFonts w:ascii="Times New Roman" w:hAnsi="Times New Roman" w:cs="Times New Roman"/>
          <w:i/>
          <w:sz w:val="24"/>
          <w:szCs w:val="24"/>
          <w:shd w:val="clear" w:color="auto" w:fill="EBEBEB"/>
        </w:rPr>
        <w:t xml:space="preserve"> </w:t>
      </w:r>
      <w:r w:rsidRPr="00586BE0">
        <w:rPr>
          <w:rStyle w:val="Siln"/>
          <w:rFonts w:ascii="Times New Roman" w:hAnsi="Times New Roman" w:cs="Times New Roman"/>
          <w:i/>
          <w:sz w:val="24"/>
          <w:szCs w:val="24"/>
          <w:shd w:val="clear" w:color="auto" w:fill="EBEBEB"/>
        </w:rPr>
        <w:t>Vývojová psychologie</w:t>
      </w:r>
      <w:r>
        <w:rPr>
          <w:rStyle w:val="Siln"/>
          <w:rFonts w:ascii="Times New Roman" w:hAnsi="Times New Roman" w:cs="Times New Roman"/>
          <w:i/>
          <w:sz w:val="24"/>
          <w:szCs w:val="24"/>
          <w:shd w:val="clear" w:color="auto" w:fill="EBEBEB"/>
        </w:rPr>
        <w:t xml:space="preserve">. </w:t>
      </w:r>
      <w:r w:rsidRPr="00491CF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EBEBEB"/>
        </w:rPr>
        <w:t>Portál 2015</w:t>
      </w:r>
    </w:p>
    <w:p w:rsidR="00B30CE3" w:rsidRPr="00586BE0" w:rsidRDefault="00B30CE3" w:rsidP="00525FB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0CE3" w:rsidRPr="00525FB8" w:rsidRDefault="00B30CE3" w:rsidP="00525FB8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>Vágnerová, M. </w:t>
      </w:r>
      <w:r w:rsidRPr="00586BE0">
        <w:rPr>
          <w:rStyle w:val="Siln"/>
          <w:rFonts w:ascii="Times New Roman" w:hAnsi="Times New Roman" w:cs="Times New Roman"/>
          <w:i/>
          <w:sz w:val="24"/>
          <w:szCs w:val="24"/>
          <w:shd w:val="clear" w:color="auto" w:fill="EBEBEB"/>
        </w:rPr>
        <w:t>Vývojová psychologie I</w:t>
      </w:r>
      <w:r w:rsidRPr="00586BE0">
        <w:rPr>
          <w:rStyle w:val="Siln"/>
          <w:rFonts w:ascii="Times New Roman" w:hAnsi="Times New Roman" w:cs="Times New Roman"/>
          <w:sz w:val="24"/>
          <w:szCs w:val="24"/>
          <w:shd w:val="clear" w:color="auto" w:fill="EBEBEB"/>
        </w:rPr>
        <w:t>.</w:t>
      </w:r>
      <w:r w:rsidRPr="00586BE0">
        <w:rPr>
          <w:rFonts w:ascii="Times New Roman" w:hAnsi="Times New Roman" w:cs="Times New Roman"/>
          <w:sz w:val="24"/>
          <w:szCs w:val="24"/>
          <w:shd w:val="clear" w:color="auto" w:fill="EBEBEB"/>
        </w:rPr>
        <w:t>, dětství a dospívání. Praha: Karolinum, 2008. ISBN: 978-80-246-0956-0</w:t>
      </w:r>
      <w:r w:rsidRPr="00525FB8">
        <w:rPr>
          <w:rFonts w:ascii="Times New Roman" w:hAnsi="Times New Roman" w:cs="Times New Roman"/>
          <w:sz w:val="24"/>
          <w:szCs w:val="24"/>
        </w:rPr>
        <w:br/>
      </w:r>
    </w:p>
    <w:p w:rsidR="004E06E9" w:rsidRPr="00525FB8" w:rsidRDefault="00B30CE3" w:rsidP="00525F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5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Doporučení literatura:</w:t>
      </w:r>
    </w:p>
    <w:p w:rsidR="00586BE0" w:rsidRDefault="005B15A4" w:rsidP="00586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5FB8">
        <w:rPr>
          <w:rFonts w:ascii="Times New Roman" w:hAnsi="Times New Roman" w:cs="Times New Roman"/>
          <w:sz w:val="24"/>
          <w:szCs w:val="24"/>
        </w:rPr>
        <w:t>Bayleyová</w:t>
      </w:r>
      <w:proofErr w:type="spellEnd"/>
      <w:r w:rsidRPr="00525FB8">
        <w:rPr>
          <w:rFonts w:ascii="Times New Roman" w:hAnsi="Times New Roman" w:cs="Times New Roman"/>
          <w:sz w:val="24"/>
          <w:szCs w:val="24"/>
        </w:rPr>
        <w:t xml:space="preserve">, N.: </w:t>
      </w:r>
      <w:r w:rsidRPr="00586BE0">
        <w:rPr>
          <w:rFonts w:ascii="Times New Roman" w:hAnsi="Times New Roman" w:cs="Times New Roman"/>
          <w:i/>
          <w:sz w:val="24"/>
          <w:szCs w:val="24"/>
        </w:rPr>
        <w:t>Stupnice dětského vývoje.</w:t>
      </w:r>
      <w:r w:rsidRPr="00525FB8">
        <w:rPr>
          <w:rFonts w:ascii="Times New Roman" w:hAnsi="Times New Roman" w:cs="Times New Roman"/>
          <w:sz w:val="24"/>
          <w:szCs w:val="24"/>
        </w:rPr>
        <w:t xml:space="preserve"> Bratislava, Psychodiagnostika 1983. </w:t>
      </w:r>
    </w:p>
    <w:p w:rsidR="005B15A4" w:rsidRDefault="005B15A4" w:rsidP="0058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sz w:val="24"/>
          <w:szCs w:val="24"/>
        </w:rPr>
        <w:t xml:space="preserve">Dittrichová, J., Krejčířová, D. (2006): </w:t>
      </w:r>
      <w:r w:rsidRPr="00DB756A">
        <w:rPr>
          <w:rFonts w:ascii="Times New Roman" w:hAnsi="Times New Roman" w:cs="Times New Roman"/>
          <w:i/>
          <w:sz w:val="24"/>
          <w:szCs w:val="24"/>
        </w:rPr>
        <w:t>Metody hodnocení psychického vývoje dítěte raného věku</w:t>
      </w:r>
      <w:r w:rsidRPr="00525FB8">
        <w:rPr>
          <w:rFonts w:ascii="Times New Roman" w:hAnsi="Times New Roman" w:cs="Times New Roman"/>
          <w:sz w:val="24"/>
          <w:szCs w:val="24"/>
        </w:rPr>
        <w:t>. In. Říčan, P., Krejčířová, D. a kol. (</w:t>
      </w:r>
      <w:proofErr w:type="spellStart"/>
      <w:r w:rsidRPr="00525FB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525FB8">
        <w:rPr>
          <w:rFonts w:ascii="Times New Roman" w:hAnsi="Times New Roman" w:cs="Times New Roman"/>
          <w:sz w:val="24"/>
          <w:szCs w:val="24"/>
        </w:rPr>
        <w:t xml:space="preserve">.): </w:t>
      </w:r>
      <w:r w:rsidRPr="00DB756A">
        <w:rPr>
          <w:rFonts w:ascii="Times New Roman" w:hAnsi="Times New Roman" w:cs="Times New Roman"/>
          <w:i/>
          <w:sz w:val="24"/>
          <w:szCs w:val="24"/>
        </w:rPr>
        <w:t>Dětská klinická psychologie</w:t>
      </w:r>
      <w:r w:rsidRPr="00525FB8">
        <w:rPr>
          <w:rFonts w:ascii="Times New Roman" w:hAnsi="Times New Roman" w:cs="Times New Roman"/>
          <w:sz w:val="24"/>
          <w:szCs w:val="24"/>
        </w:rPr>
        <w:t xml:space="preserve">. 4. přepracované a doplněné vydání. Praha, </w:t>
      </w:r>
      <w:proofErr w:type="spellStart"/>
      <w:r w:rsidRPr="00525FB8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525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FB8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525FB8">
        <w:rPr>
          <w:rFonts w:ascii="Times New Roman" w:hAnsi="Times New Roman" w:cs="Times New Roman"/>
          <w:sz w:val="24"/>
          <w:szCs w:val="24"/>
        </w:rPr>
        <w:t>.</w:t>
      </w:r>
    </w:p>
    <w:p w:rsidR="00586BE0" w:rsidRPr="00525FB8" w:rsidRDefault="00586BE0" w:rsidP="00586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24B" w:rsidRPr="00525FB8" w:rsidRDefault="002B424B" w:rsidP="00DB756A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5FB8">
        <w:rPr>
          <w:rFonts w:ascii="Times New Roman" w:hAnsi="Times New Roman" w:cs="Times New Roman"/>
          <w:color w:val="000000"/>
          <w:sz w:val="24"/>
          <w:szCs w:val="24"/>
        </w:rPr>
        <w:t>Erikson</w:t>
      </w:r>
      <w:proofErr w:type="spellEnd"/>
      <w:r w:rsidRPr="00525FB8">
        <w:rPr>
          <w:rFonts w:ascii="Times New Roman" w:hAnsi="Times New Roman" w:cs="Times New Roman"/>
          <w:color w:val="000000"/>
          <w:sz w:val="24"/>
          <w:szCs w:val="24"/>
        </w:rPr>
        <w:t>, E.H.</w:t>
      </w:r>
      <w:proofErr w:type="gramEnd"/>
      <w:r w:rsidRPr="00525F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5FB8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(</w:t>
      </w:r>
      <w:r w:rsidRPr="00525FB8">
        <w:rPr>
          <w:rStyle w:val="Zdraznn"/>
          <w:rFonts w:ascii="Times New Roman" w:hAnsi="Times New Roman" w:cs="Times New Roman"/>
          <w:bCs/>
          <w:i w:val="0"/>
          <w:iCs w:val="0"/>
          <w:color w:val="4A442A" w:themeColor="background2" w:themeShade="40"/>
          <w:sz w:val="24"/>
          <w:szCs w:val="24"/>
          <w:shd w:val="clear" w:color="auto" w:fill="FFFFFF"/>
        </w:rPr>
        <w:t>2015)</w:t>
      </w:r>
      <w:r w:rsidRPr="00525FB8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 xml:space="preserve">. </w:t>
      </w:r>
      <w:r w:rsidRPr="00586BE0">
        <w:rPr>
          <w:rStyle w:val="Zdraznn"/>
          <w:rFonts w:ascii="Times New Roman" w:hAnsi="Times New Roman" w:cs="Times New Roman"/>
          <w:bCs/>
          <w:iCs w:val="0"/>
          <w:color w:val="4A442A" w:themeColor="background2" w:themeShade="40"/>
          <w:sz w:val="24"/>
          <w:szCs w:val="24"/>
          <w:shd w:val="clear" w:color="auto" w:fill="FFFFFF"/>
        </w:rPr>
        <w:t>Životní cyklus rozšířený</w:t>
      </w:r>
      <w:r w:rsidRPr="00586BE0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 a </w:t>
      </w:r>
      <w:r w:rsidRPr="00586BE0">
        <w:rPr>
          <w:rStyle w:val="Zdraznn"/>
          <w:rFonts w:ascii="Times New Roman" w:hAnsi="Times New Roman" w:cs="Times New Roman"/>
          <w:bCs/>
          <w:iCs w:val="0"/>
          <w:color w:val="4A442A" w:themeColor="background2" w:themeShade="40"/>
          <w:sz w:val="24"/>
          <w:szCs w:val="24"/>
          <w:shd w:val="clear" w:color="auto" w:fill="FFFFFF"/>
        </w:rPr>
        <w:t>dokončený</w:t>
      </w:r>
      <w:r w:rsidRPr="00525FB8">
        <w:rPr>
          <w:rStyle w:val="Zdraznn"/>
          <w:rFonts w:ascii="Times New Roman" w:hAnsi="Times New Roman" w:cs="Times New Roman"/>
          <w:bCs/>
          <w:i w:val="0"/>
          <w:iCs w:val="0"/>
          <w:color w:val="4A442A" w:themeColor="background2" w:themeShade="40"/>
          <w:sz w:val="24"/>
          <w:szCs w:val="24"/>
          <w:shd w:val="clear" w:color="auto" w:fill="FFFFFF"/>
        </w:rPr>
        <w:t>? Portál</w:t>
      </w:r>
      <w:r w:rsidRPr="00525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24B" w:rsidRDefault="002B424B" w:rsidP="00DB756A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proofErr w:type="gramStart"/>
      <w:r w:rsidRPr="00525FB8">
        <w:rPr>
          <w:rFonts w:ascii="Times New Roman" w:hAnsi="Times New Roman" w:cs="Times New Roman"/>
          <w:color w:val="000000"/>
          <w:sz w:val="24"/>
          <w:szCs w:val="24"/>
        </w:rPr>
        <w:t>Erikson</w:t>
      </w:r>
      <w:proofErr w:type="spellEnd"/>
      <w:r w:rsidRPr="00525FB8">
        <w:rPr>
          <w:rFonts w:ascii="Times New Roman" w:hAnsi="Times New Roman" w:cs="Times New Roman"/>
          <w:color w:val="000000"/>
          <w:sz w:val="24"/>
          <w:szCs w:val="24"/>
        </w:rPr>
        <w:t>, E.H.</w:t>
      </w:r>
      <w:proofErr w:type="gramEnd"/>
      <w:r w:rsidRPr="00525FB8">
        <w:rPr>
          <w:rFonts w:ascii="Times New Roman" w:hAnsi="Times New Roman" w:cs="Times New Roman"/>
          <w:color w:val="000000"/>
          <w:sz w:val="24"/>
          <w:szCs w:val="24"/>
        </w:rPr>
        <w:t xml:space="preserve"> (2002). </w:t>
      </w:r>
      <w:r w:rsidRPr="00525F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Dětství a společnost. </w:t>
      </w:r>
      <w:r w:rsidRPr="00525FB8">
        <w:rPr>
          <w:rFonts w:ascii="Times New Roman" w:hAnsi="Times New Roman" w:cs="Times New Roman"/>
          <w:iCs/>
          <w:color w:val="000000"/>
          <w:sz w:val="24"/>
          <w:szCs w:val="24"/>
        </w:rPr>
        <w:t>Praha, Argo</w:t>
      </w:r>
    </w:p>
    <w:p w:rsidR="00DB756A" w:rsidRPr="007122F9" w:rsidRDefault="00DB756A" w:rsidP="00DB756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2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oťátková</w:t>
      </w:r>
      <w:r w:rsidRPr="000A6260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122F9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22F9">
        <w:rPr>
          <w:rFonts w:ascii="Times New Roman" w:hAnsi="Times New Roman" w:cs="Times New Roman"/>
          <w:sz w:val="24"/>
          <w:szCs w:val="24"/>
        </w:rPr>
        <w:t xml:space="preserve">. </w:t>
      </w:r>
      <w:r w:rsidRPr="007122F9">
        <w:rPr>
          <w:rFonts w:ascii="Times New Roman" w:hAnsi="Times New Roman" w:cs="Times New Roman"/>
          <w:i/>
          <w:sz w:val="24"/>
          <w:szCs w:val="24"/>
        </w:rPr>
        <w:t>Dítě a mateřská škola</w:t>
      </w:r>
      <w:r w:rsidRPr="007122F9">
        <w:rPr>
          <w:rFonts w:ascii="Times New Roman" w:hAnsi="Times New Roman" w:cs="Times New Roman"/>
          <w:sz w:val="24"/>
          <w:szCs w:val="24"/>
        </w:rPr>
        <w:t xml:space="preserve">. 1. vyd. Praha: </w:t>
      </w:r>
      <w:proofErr w:type="spellStart"/>
      <w:r w:rsidRPr="007122F9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7122F9">
        <w:rPr>
          <w:rFonts w:ascii="Times New Roman" w:hAnsi="Times New Roman" w:cs="Times New Roman"/>
          <w:sz w:val="24"/>
          <w:szCs w:val="24"/>
        </w:rPr>
        <w:t>.</w:t>
      </w:r>
    </w:p>
    <w:p w:rsidR="00A00502" w:rsidRPr="00525FB8" w:rsidRDefault="00A00502" w:rsidP="00DB756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Piaget</w:t>
      </w:r>
      <w:proofErr w:type="spellEnd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 xml:space="preserve">, J. C. - </w:t>
      </w:r>
      <w:proofErr w:type="spellStart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Inhereldová</w:t>
      </w:r>
      <w:proofErr w:type="spellEnd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, B.(2001). </w:t>
      </w:r>
      <w:r w:rsidRPr="00586BE0">
        <w:rPr>
          <w:rStyle w:val="Siln"/>
          <w:rFonts w:ascii="Times New Roman" w:hAnsi="Times New Roman" w:cs="Times New Roman"/>
          <w:b w:val="0"/>
          <w:color w:val="535353"/>
          <w:sz w:val="24"/>
          <w:szCs w:val="24"/>
          <w:shd w:val="clear" w:color="auto" w:fill="EBEBEB"/>
        </w:rPr>
        <w:t>Psychologie dítěte</w:t>
      </w:r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 xml:space="preserve">. Praha: Portál, 2001. </w:t>
      </w:r>
    </w:p>
    <w:p w:rsidR="00A00502" w:rsidRPr="00525FB8" w:rsidRDefault="00A00502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CE3" w:rsidRPr="00525FB8" w:rsidRDefault="00B30CE3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A00502" w:rsidRPr="0052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alší d</w:t>
      </w:r>
      <w:r w:rsidRPr="0052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oporučené zdroje:</w:t>
      </w:r>
      <w:r w:rsidRPr="00525FB8">
        <w:rPr>
          <w:rFonts w:ascii="Times New Roman" w:hAnsi="Times New Roman" w:cs="Times New Roman"/>
          <w:color w:val="000000"/>
          <w:sz w:val="24"/>
          <w:szCs w:val="24"/>
        </w:rPr>
        <w:t> u jednotlivých témat</w:t>
      </w:r>
    </w:p>
    <w:p w:rsidR="00A85EC3" w:rsidRDefault="00A85EC3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B93" w:rsidRDefault="00454B93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B93" w:rsidRDefault="00454B93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B93" w:rsidRDefault="00454B93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B93" w:rsidRDefault="00454B93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B93" w:rsidRDefault="00454B93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B93" w:rsidRDefault="00454B93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B93" w:rsidRDefault="00454B93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B93" w:rsidRDefault="00454B93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06E9" w:rsidRPr="00586BE0" w:rsidRDefault="004E06E9" w:rsidP="00525F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6BE0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Determinace vývoje lidské psychiky</w:t>
      </w:r>
    </w:p>
    <w:p w:rsidR="004E06E9" w:rsidRPr="00525FB8" w:rsidRDefault="004E06E9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determinace - příčinná podmíněnost a zákonitá závislost věcí a jevů</w:t>
      </w:r>
    </w:p>
    <w:p w:rsidR="004E06E9" w:rsidRPr="00525FB8" w:rsidRDefault="004E06E9" w:rsidP="00525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25F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vrozené </w:t>
      </w:r>
      <w:proofErr w:type="gramStart"/>
      <w:r w:rsidRPr="00525F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dispozice</w:t>
      </w:r>
      <w:proofErr w:type="gramEnd"/>
      <w:r w:rsidRPr="00525F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6563F" w:rsidRPr="00525F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proofErr w:type="gramStart"/>
      <w:r w:rsidRPr="00525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genotyp</w:t>
      </w:r>
      <w:proofErr w:type="gramEnd"/>
      <w:r w:rsidRPr="00525F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= souhrn všech zděděných elementů</w:t>
      </w:r>
    </w:p>
    <w:p w:rsidR="0066563F" w:rsidRPr="00525FB8" w:rsidRDefault="0066563F" w:rsidP="00525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25F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nervová soustava, </w:t>
      </w:r>
      <w:proofErr w:type="spellStart"/>
      <w:r w:rsidRPr="00525F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endokrynní</w:t>
      </w:r>
      <w:proofErr w:type="spellEnd"/>
      <w:r w:rsidRPr="00525F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systém, dědičnost, vrozenost, instinkty a reflexy</w:t>
      </w:r>
    </w:p>
    <w:p w:rsidR="00230848" w:rsidRPr="00525FB8" w:rsidRDefault="00230848" w:rsidP="00525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6563F" w:rsidRPr="00525FB8" w:rsidRDefault="0066563F" w:rsidP="00525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25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vrozené způsoby učení</w:t>
      </w:r>
      <w:r w:rsidRPr="00525F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(habituace, imprinting, </w:t>
      </w:r>
      <w:proofErr w:type="spellStart"/>
      <w:r w:rsidRPr="00525F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podmiňlování</w:t>
      </w:r>
      <w:proofErr w:type="spellEnd"/>
      <w:r w:rsidRPr="00525F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nápodoba, vzhled)</w:t>
      </w:r>
    </w:p>
    <w:p w:rsidR="0066563F" w:rsidRPr="00525FB8" w:rsidRDefault="0066563F" w:rsidP="00525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0848" w:rsidRPr="00525FB8" w:rsidRDefault="00230848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Biologický vývoj </w:t>
      </w:r>
    </w:p>
    <w:p w:rsidR="00230848" w:rsidRPr="00525FB8" w:rsidRDefault="00230848" w:rsidP="00525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25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Kognitivní vývoj </w:t>
      </w:r>
    </w:p>
    <w:p w:rsidR="00230848" w:rsidRPr="00525FB8" w:rsidRDefault="00230848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Psychosociální vývoj</w:t>
      </w:r>
    </w:p>
    <w:p w:rsidR="00454B93" w:rsidRDefault="00454B93" w:rsidP="00525F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563F" w:rsidRPr="00525FB8" w:rsidRDefault="005B22C2" w:rsidP="00525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52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oporučené zdroje:</w:t>
      </w:r>
    </w:p>
    <w:p w:rsidR="00B30CE3" w:rsidRPr="00525FB8" w:rsidRDefault="00B30CE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sz w:val="24"/>
          <w:szCs w:val="24"/>
        </w:rPr>
        <w:t xml:space="preserve">Přednáška </w:t>
      </w:r>
      <w:proofErr w:type="gramStart"/>
      <w:r w:rsidRPr="00525FB8">
        <w:rPr>
          <w:rFonts w:ascii="Times New Roman" w:hAnsi="Times New Roman" w:cs="Times New Roman"/>
          <w:sz w:val="24"/>
          <w:szCs w:val="24"/>
        </w:rPr>
        <w:t>20.2.2020</w:t>
      </w:r>
      <w:proofErr w:type="gramEnd"/>
    </w:p>
    <w:p w:rsidR="0066563F" w:rsidRDefault="00454B93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Základní literatura</w:t>
      </w:r>
    </w:p>
    <w:p w:rsidR="005B22C2" w:rsidRPr="00525FB8" w:rsidRDefault="005B22C2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563F" w:rsidRPr="00525FB8" w:rsidRDefault="0066563F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BE0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Základní vývojové procesy</w:t>
      </w:r>
      <w:r w:rsidRPr="00525FB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,</w:t>
      </w:r>
      <w:r w:rsidRPr="00525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563F" w:rsidRPr="00525FB8" w:rsidRDefault="0066563F" w:rsidP="00525FB8">
      <w:pPr>
        <w:pStyle w:val="Nadpis4"/>
        <w:shd w:val="clear" w:color="auto" w:fill="FFFFFF"/>
        <w:spacing w:before="0" w:line="240" w:lineRule="auto"/>
        <w:rPr>
          <w:rFonts w:ascii="Times New Roman" w:hAnsi="Times New Roman" w:cs="Times New Roman"/>
          <w:color w:val="474747"/>
          <w:sz w:val="24"/>
          <w:szCs w:val="24"/>
        </w:rPr>
      </w:pPr>
      <w:r w:rsidRPr="00525FB8">
        <w:rPr>
          <w:rStyle w:val="mw-headline"/>
          <w:rFonts w:ascii="Times New Roman" w:hAnsi="Times New Roman" w:cs="Times New Roman"/>
          <w:b/>
          <w:bCs/>
          <w:color w:val="474747"/>
          <w:sz w:val="24"/>
          <w:szCs w:val="24"/>
        </w:rPr>
        <w:t>Zrání</w:t>
      </w:r>
    </w:p>
    <w:p w:rsidR="0066563F" w:rsidRPr="00525FB8" w:rsidRDefault="0066563F" w:rsidP="00454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FB8">
        <w:rPr>
          <w:rFonts w:ascii="Times New Roman" w:hAnsi="Times New Roman" w:cs="Times New Roman"/>
          <w:color w:val="000000"/>
          <w:sz w:val="24"/>
          <w:szCs w:val="24"/>
        </w:rPr>
        <w:t>zákonitá posloupnost evolučních a involučních změn ve stavbě a funkcí organismu</w:t>
      </w:r>
    </w:p>
    <w:p w:rsidR="0066563F" w:rsidRPr="00525FB8" w:rsidRDefault="0066563F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563F" w:rsidRPr="00525FB8" w:rsidRDefault="0066563F" w:rsidP="00525FB8">
      <w:pPr>
        <w:pStyle w:val="Nadpis4"/>
        <w:shd w:val="clear" w:color="auto" w:fill="FFFFFF"/>
        <w:spacing w:before="0" w:line="240" w:lineRule="auto"/>
        <w:rPr>
          <w:rFonts w:ascii="Times New Roman" w:hAnsi="Times New Roman" w:cs="Times New Roman"/>
          <w:color w:val="474747"/>
          <w:sz w:val="24"/>
          <w:szCs w:val="24"/>
        </w:rPr>
      </w:pPr>
      <w:r w:rsidRPr="00525FB8">
        <w:rPr>
          <w:rStyle w:val="mw-headline"/>
          <w:rFonts w:ascii="Times New Roman" w:hAnsi="Times New Roman" w:cs="Times New Roman"/>
          <w:b/>
          <w:bCs/>
          <w:color w:val="474747"/>
          <w:sz w:val="24"/>
          <w:szCs w:val="24"/>
        </w:rPr>
        <w:t>Učení</w:t>
      </w:r>
    </w:p>
    <w:p w:rsidR="0066563F" w:rsidRDefault="0066563F" w:rsidP="00454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FB8">
        <w:rPr>
          <w:rFonts w:ascii="Times New Roman" w:hAnsi="Times New Roman" w:cs="Times New Roman"/>
          <w:color w:val="000000"/>
          <w:sz w:val="24"/>
          <w:szCs w:val="24"/>
        </w:rPr>
        <w:t>změna v duševní činnosti jedince, která je navozena psychologickým účinkem zkušenosti</w:t>
      </w:r>
    </w:p>
    <w:p w:rsidR="00454B93" w:rsidRPr="00525FB8" w:rsidRDefault="00454B93" w:rsidP="00454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B93" w:rsidRPr="00454B93" w:rsidRDefault="00454B93" w:rsidP="0045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Doporučené zdroje:</w:t>
      </w:r>
    </w:p>
    <w:p w:rsidR="00454B93" w:rsidRPr="00454B93" w:rsidRDefault="00454B93" w:rsidP="00454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B93">
        <w:rPr>
          <w:rFonts w:ascii="Times New Roman" w:hAnsi="Times New Roman" w:cs="Times New Roman"/>
          <w:sz w:val="24"/>
          <w:szCs w:val="24"/>
        </w:rPr>
        <w:t xml:space="preserve">Přednáška </w:t>
      </w:r>
      <w:proofErr w:type="gramStart"/>
      <w:r w:rsidRPr="00454B93">
        <w:rPr>
          <w:rFonts w:ascii="Times New Roman" w:hAnsi="Times New Roman" w:cs="Times New Roman"/>
          <w:sz w:val="24"/>
          <w:szCs w:val="24"/>
        </w:rPr>
        <w:t>20.2.2020</w:t>
      </w:r>
      <w:proofErr w:type="gramEnd"/>
    </w:p>
    <w:p w:rsidR="00454B93" w:rsidRDefault="00454B93" w:rsidP="00454B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Základní literatura</w:t>
      </w:r>
    </w:p>
    <w:p w:rsidR="00454B93" w:rsidRPr="00454B93" w:rsidRDefault="00454B93" w:rsidP="00454B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B07" w:rsidRPr="00525FB8" w:rsidRDefault="00586BE0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Z</w:t>
      </w:r>
      <w:r w:rsidR="0066563F" w:rsidRPr="00586BE0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ákonitosti vývojových změn</w:t>
      </w:r>
      <w:r w:rsidR="0066563F" w:rsidRPr="00525FB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.</w:t>
      </w:r>
      <w:r w:rsidR="00B30B07" w:rsidRPr="00525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4B93" w:rsidRDefault="00454B93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563F" w:rsidRPr="00525FB8" w:rsidRDefault="00B30B07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Vývoj je:</w:t>
      </w:r>
    </w:p>
    <w:p w:rsidR="0094117F" w:rsidRPr="00525FB8" w:rsidRDefault="00BE3FA5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F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celistvý zákonitý</w:t>
      </w:r>
      <w:r w:rsidRPr="00525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4117F" w:rsidRPr="00525FB8" w:rsidRDefault="00BE3FA5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F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není plynulý ani rovnoměrný</w:t>
      </w:r>
    </w:p>
    <w:p w:rsidR="0094117F" w:rsidRPr="00525FB8" w:rsidRDefault="00BE3FA5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F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je individuálně specifický</w:t>
      </w:r>
    </w:p>
    <w:p w:rsidR="0094117F" w:rsidRPr="00525FB8" w:rsidRDefault="00BE3FA5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F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zvýšením potřeby jistoty a stability - fixace</w:t>
      </w:r>
    </w:p>
    <w:p w:rsidR="0094117F" w:rsidRPr="00525FB8" w:rsidRDefault="00BE3FA5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F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potřeba změny – předpoklad dalšího rozvoje</w:t>
      </w:r>
    </w:p>
    <w:p w:rsidR="004E06E9" w:rsidRPr="00525FB8" w:rsidRDefault="004E06E9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563F" w:rsidRPr="00525FB8" w:rsidRDefault="0066563F" w:rsidP="00525FB8">
      <w:pPr>
        <w:pStyle w:val="Nadpis4"/>
        <w:shd w:val="clear" w:color="auto" w:fill="FFFFFF"/>
        <w:spacing w:before="0" w:line="240" w:lineRule="auto"/>
        <w:rPr>
          <w:rFonts w:ascii="Times New Roman" w:hAnsi="Times New Roman" w:cs="Times New Roman"/>
          <w:color w:val="474747"/>
          <w:sz w:val="24"/>
          <w:szCs w:val="24"/>
        </w:rPr>
      </w:pPr>
      <w:r w:rsidRPr="00525FB8">
        <w:rPr>
          <w:rStyle w:val="mw-headline"/>
          <w:rFonts w:ascii="Times New Roman" w:hAnsi="Times New Roman" w:cs="Times New Roman"/>
          <w:b/>
          <w:bCs/>
          <w:color w:val="474747"/>
          <w:sz w:val="24"/>
          <w:szCs w:val="24"/>
        </w:rPr>
        <w:t>Stern</w:t>
      </w:r>
    </w:p>
    <w:p w:rsidR="0066563F" w:rsidRPr="00525FB8" w:rsidRDefault="0066563F" w:rsidP="00525FB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25FB8">
        <w:rPr>
          <w:rFonts w:ascii="Times New Roman" w:hAnsi="Times New Roman" w:cs="Times New Roman"/>
          <w:color w:val="000000"/>
          <w:sz w:val="24"/>
          <w:szCs w:val="24"/>
        </w:rPr>
        <w:t>teorie konvergence - konvergence vnitřních vloh s vnějšími podmínkami probíhá zráním a uče</w:t>
      </w:r>
      <w:r w:rsidR="00EF3A50" w:rsidRPr="00525FB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25FB8">
        <w:rPr>
          <w:rFonts w:ascii="Times New Roman" w:hAnsi="Times New Roman" w:cs="Times New Roman"/>
          <w:color w:val="000000"/>
          <w:sz w:val="24"/>
          <w:szCs w:val="24"/>
        </w:rPr>
        <w:t>ím</w:t>
      </w:r>
    </w:p>
    <w:p w:rsidR="004E06E9" w:rsidRPr="00525FB8" w:rsidRDefault="00EF3A50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5FB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Osobnost není souhrn dějů, ale komplex v aktivním vztahu se svým prostředím </w:t>
      </w:r>
      <w:proofErr w:type="gramStart"/>
      <w:r w:rsidRPr="00525FB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Osobnost  je</w:t>
      </w:r>
      <w:proofErr w:type="gramEnd"/>
      <w:r w:rsidRPr="00525FB8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dána </w:t>
      </w:r>
      <w:r w:rsidRPr="00525FB8">
        <w:rPr>
          <w:rStyle w:val="Siln"/>
          <w:rFonts w:ascii="Times New Roman" w:hAnsi="Times New Roman" w:cs="Times New Roman"/>
          <w:color w:val="2B2B2B"/>
          <w:sz w:val="24"/>
          <w:szCs w:val="24"/>
          <w:bdr w:val="none" w:sz="0" w:space="0" w:color="auto" w:frame="1"/>
          <w:shd w:val="clear" w:color="auto" w:fill="FFFFFF"/>
        </w:rPr>
        <w:t>neopakovatelnou individualitou a originální propojením vloh a dějů</w:t>
      </w:r>
    </w:p>
    <w:p w:rsidR="00EF3A50" w:rsidRPr="00525FB8" w:rsidRDefault="00EF3A50" w:rsidP="00525FB8">
      <w:pPr>
        <w:pStyle w:val="Nadpis4"/>
        <w:shd w:val="clear" w:color="auto" w:fill="FFFFFF"/>
        <w:spacing w:before="0" w:line="240" w:lineRule="auto"/>
        <w:rPr>
          <w:rFonts w:ascii="Times New Roman" w:hAnsi="Times New Roman" w:cs="Times New Roman"/>
          <w:color w:val="474747"/>
          <w:sz w:val="24"/>
          <w:szCs w:val="24"/>
        </w:rPr>
      </w:pPr>
      <w:r w:rsidRPr="00525FB8">
        <w:rPr>
          <w:rStyle w:val="mw-headline"/>
          <w:rFonts w:ascii="Times New Roman" w:hAnsi="Times New Roman" w:cs="Times New Roman"/>
          <w:b/>
          <w:bCs/>
          <w:color w:val="474747"/>
          <w:sz w:val="24"/>
          <w:szCs w:val="24"/>
        </w:rPr>
        <w:t>Švancara</w:t>
      </w:r>
    </w:p>
    <w:p w:rsidR="00EF3A50" w:rsidRPr="00525FB8" w:rsidRDefault="00EF3A50" w:rsidP="00525FB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25FB8">
        <w:rPr>
          <w:rFonts w:ascii="Times New Roman" w:hAnsi="Times New Roman" w:cs="Times New Roman"/>
          <w:color w:val="000000"/>
          <w:sz w:val="24"/>
          <w:szCs w:val="24"/>
        </w:rPr>
        <w:t>psychické stavy jsou předurčeny dědičností (geneticky), a chování v sociálním kontextu je ovlivněno prostředím</w:t>
      </w:r>
    </w:p>
    <w:p w:rsidR="00B30B07" w:rsidRPr="00525FB8" w:rsidRDefault="00B30B07" w:rsidP="00525F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0B07" w:rsidRPr="00525FB8" w:rsidRDefault="00B30B07" w:rsidP="00525F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Doporučené zdroje</w:t>
      </w:r>
      <w:r w:rsidR="00DC49F6" w:rsidRPr="0052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30848" w:rsidRPr="00525FB8" w:rsidRDefault="00A129BB" w:rsidP="00525FB8">
      <w:pPr>
        <w:spacing w:after="0" w:line="240" w:lineRule="auto"/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</w:pPr>
      <w:proofErr w:type="spellStart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Langmeier</w:t>
      </w:r>
      <w:proofErr w:type="spellEnd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, J. - Krejčířová, D. </w:t>
      </w:r>
      <w:r w:rsidRPr="00525FB8">
        <w:rPr>
          <w:rStyle w:val="Siln"/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Vývojová psychologie</w:t>
      </w:r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 xml:space="preserve">, 2., aktualizované vydání. Praha: </w:t>
      </w:r>
      <w:proofErr w:type="spellStart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Grada</w:t>
      </w:r>
      <w:proofErr w:type="spellEnd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 xml:space="preserve"> </w:t>
      </w:r>
      <w:proofErr w:type="spellStart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Publishing</w:t>
      </w:r>
      <w:proofErr w:type="spellEnd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, 2006. ISBN: 80-247-1284-9</w:t>
      </w:r>
      <w:r w:rsidRPr="00525FB8">
        <w:rPr>
          <w:rFonts w:ascii="Times New Roman" w:hAnsi="Times New Roman" w:cs="Times New Roman"/>
          <w:color w:val="535353"/>
          <w:sz w:val="24"/>
          <w:szCs w:val="24"/>
        </w:rPr>
        <w:br/>
      </w:r>
      <w:r w:rsidRPr="00525FB8">
        <w:rPr>
          <w:rFonts w:ascii="Times New Roman" w:hAnsi="Times New Roman" w:cs="Times New Roman"/>
          <w:color w:val="535353"/>
          <w:sz w:val="24"/>
          <w:szCs w:val="24"/>
        </w:rPr>
        <w:br/>
      </w:r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lastRenderedPageBreak/>
        <w:t>Vágnerová, M. </w:t>
      </w:r>
      <w:r w:rsidRPr="00525FB8">
        <w:rPr>
          <w:rStyle w:val="Siln"/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Vývojová psychologie I.</w:t>
      </w:r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, dětství a dospívání. Praha: Karolinum, 2008. ISBN: 978-80-246-0956-0</w:t>
      </w:r>
    </w:p>
    <w:p w:rsidR="00A85EC3" w:rsidRPr="00525FB8" w:rsidRDefault="00A129BB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color w:val="535353"/>
          <w:sz w:val="24"/>
          <w:szCs w:val="24"/>
        </w:rPr>
        <w:br/>
      </w:r>
      <w:r w:rsidR="00A85EC3" w:rsidRPr="00525FB8">
        <w:rPr>
          <w:rFonts w:ascii="Times New Roman" w:hAnsi="Times New Roman" w:cs="Times New Roman"/>
          <w:sz w:val="24"/>
          <w:szCs w:val="24"/>
          <w:highlight w:val="yellow"/>
        </w:rPr>
        <w:t>Vybrané</w:t>
      </w:r>
      <w:r w:rsidR="00A85EC3" w:rsidRPr="00525FB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="00A85EC3" w:rsidRPr="00525FB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teoretické  koncepce</w:t>
      </w:r>
      <w:proofErr w:type="gramEnd"/>
      <w:r w:rsidR="00A85EC3" w:rsidRPr="00525FB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A85EC3" w:rsidRPr="00525FB8">
        <w:rPr>
          <w:rFonts w:ascii="Times New Roman" w:hAnsi="Times New Roman" w:cs="Times New Roman"/>
          <w:sz w:val="24"/>
          <w:szCs w:val="24"/>
          <w:highlight w:val="yellow"/>
        </w:rPr>
        <w:t>vývoje člověka</w:t>
      </w:r>
    </w:p>
    <w:p w:rsidR="00A85EC3" w:rsidRPr="00525FB8" w:rsidRDefault="00A85EC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C3" w:rsidRDefault="00A85EC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b/>
          <w:bCs/>
          <w:sz w:val="24"/>
          <w:szCs w:val="24"/>
          <w:u w:val="single"/>
        </w:rPr>
        <w:t>Sigmund Freud</w:t>
      </w:r>
      <w:r w:rsidRPr="00525FB8">
        <w:rPr>
          <w:rFonts w:ascii="Times New Roman" w:hAnsi="Times New Roman" w:cs="Times New Roman"/>
          <w:sz w:val="24"/>
          <w:szCs w:val="24"/>
        </w:rPr>
        <w:t xml:space="preserve"> - pět období psychického vývoje podle dynamického utváření </w:t>
      </w:r>
      <w:r w:rsidRPr="00525FB8">
        <w:rPr>
          <w:rFonts w:ascii="Times New Roman" w:hAnsi="Times New Roman" w:cs="Times New Roman"/>
          <w:sz w:val="24"/>
          <w:szCs w:val="24"/>
        </w:rPr>
        <w:br/>
        <w:t xml:space="preserve">osobnosti. </w:t>
      </w:r>
    </w:p>
    <w:p w:rsidR="00DB756A" w:rsidRPr="00525FB8" w:rsidRDefault="00DB756A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C3" w:rsidRPr="00525FB8" w:rsidRDefault="00A85EC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Pr="00525FB8">
        <w:rPr>
          <w:rFonts w:ascii="Times New Roman" w:hAnsi="Times New Roman" w:cs="Times New Roman"/>
          <w:b/>
          <w:sz w:val="24"/>
          <w:szCs w:val="24"/>
        </w:rPr>
        <w:t>Freudová</w:t>
      </w:r>
      <w:proofErr w:type="spellEnd"/>
      <w:r w:rsidRPr="00525FB8">
        <w:rPr>
          <w:rFonts w:ascii="Times New Roman" w:hAnsi="Times New Roman" w:cs="Times New Roman"/>
          <w:sz w:val="24"/>
          <w:szCs w:val="24"/>
        </w:rPr>
        <w:t xml:space="preserve"> - zakladatelka dětské psychoanalýzy, duševní projevy v dětství, vývojové linie. </w:t>
      </w:r>
      <w:r w:rsidRPr="00525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Psychoanalýza vlivem Freudové pozvolna přetransformovala na ego-</w:t>
      </w:r>
      <w:proofErr w:type="spellStart"/>
      <w:r w:rsidRPr="00525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psychologiiobranách</w:t>
      </w:r>
      <w:proofErr w:type="spellEnd"/>
      <w:r w:rsidRPr="00525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Ega podle Anny </w:t>
      </w:r>
      <w:proofErr w:type="spellStart"/>
      <w:r w:rsidRPr="00525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Freudová</w:t>
      </w:r>
      <w:proofErr w:type="spellEnd"/>
      <w:r w:rsidRPr="00525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(práce </w:t>
      </w:r>
      <w:r w:rsidRPr="00525F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Ego a obranné mechanismy</w:t>
      </w:r>
      <w:r w:rsidRPr="00525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z </w:t>
      </w:r>
      <w:r w:rsidRPr="00525FB8">
        <w:rPr>
          <w:rFonts w:ascii="Times New Roman" w:hAnsi="Times New Roman" w:cs="Times New Roman"/>
          <w:sz w:val="24"/>
          <w:szCs w:val="24"/>
          <w:shd w:val="clear" w:color="auto" w:fill="FFFFFF"/>
        </w:rPr>
        <w:t>roku </w:t>
      </w:r>
      <w:hyperlink r:id="rId5" w:tooltip="1936" w:history="1">
        <w:r w:rsidRPr="00525FB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1936</w:t>
        </w:r>
      </w:hyperlink>
      <w:r w:rsidRPr="00525FB8">
        <w:rPr>
          <w:rFonts w:ascii="Times New Roman" w:hAnsi="Times New Roman" w:cs="Times New Roman"/>
          <w:sz w:val="24"/>
          <w:szCs w:val="24"/>
        </w:rPr>
        <w:t>)</w:t>
      </w:r>
      <w:r w:rsidRPr="00525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25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Zde rozlišila 10 základních obranných technik Ega</w:t>
      </w:r>
      <w:r w:rsidRPr="00525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tooltip="Vytěsnění" w:history="1">
        <w:r w:rsidRPr="00525FB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vytěsnění</w:t>
        </w:r>
      </w:hyperlink>
      <w:r w:rsidRPr="00525FB8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tooltip="Projekce (psychologie)" w:history="1">
        <w:r w:rsidRPr="00525FB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projekce</w:t>
        </w:r>
      </w:hyperlink>
      <w:r w:rsidRPr="00525FB8">
        <w:rPr>
          <w:rFonts w:ascii="Times New Roman" w:hAnsi="Times New Roman" w:cs="Times New Roman"/>
          <w:sz w:val="24"/>
          <w:szCs w:val="24"/>
        </w:rPr>
        <w:t xml:space="preserve">; reaktivní výtvor; </w:t>
      </w:r>
      <w:hyperlink r:id="rId8" w:tooltip="Popření (psychologie) (stránka neexistuje)" w:history="1">
        <w:r w:rsidRPr="00525FB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popření</w:t>
        </w:r>
      </w:hyperlink>
      <w:r w:rsidRPr="00525FB8">
        <w:rPr>
          <w:rFonts w:ascii="Times New Roman" w:hAnsi="Times New Roman" w:cs="Times New Roman"/>
          <w:sz w:val="24"/>
          <w:szCs w:val="24"/>
        </w:rPr>
        <w:t>; přemístění; izolace</w:t>
      </w:r>
      <w:r w:rsidR="00DF0491" w:rsidRPr="00525FB8">
        <w:rPr>
          <w:rFonts w:ascii="Times New Roman" w:hAnsi="Times New Roman" w:cs="Times New Roman"/>
          <w:sz w:val="24"/>
          <w:szCs w:val="24"/>
        </w:rPr>
        <w:t xml:space="preserve">; </w:t>
      </w:r>
      <w:r w:rsidRPr="00525FB8">
        <w:rPr>
          <w:rFonts w:ascii="Times New Roman" w:hAnsi="Times New Roman" w:cs="Times New Roman"/>
          <w:sz w:val="24"/>
          <w:szCs w:val="24"/>
        </w:rPr>
        <w:t xml:space="preserve">potlačení; </w:t>
      </w:r>
      <w:hyperlink r:id="rId9" w:tooltip="Sublimace (psychologie)" w:history="1">
        <w:r w:rsidRPr="00525FB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sublimace</w:t>
        </w:r>
      </w:hyperlink>
      <w:r w:rsidRPr="00525FB8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tooltip="Regrese (psychologie)" w:history="1">
        <w:r w:rsidRPr="00525FB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regrese</w:t>
        </w:r>
      </w:hyperlink>
      <w:r w:rsidRPr="00525F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25FB8">
        <w:rPr>
          <w:rFonts w:ascii="Times New Roman" w:hAnsi="Times New Roman" w:cs="Times New Roman"/>
          <w:sz w:val="24"/>
          <w:szCs w:val="24"/>
        </w:rPr>
        <w:t>agování</w:t>
      </w:r>
      <w:proofErr w:type="spellEnd"/>
      <w:r w:rsidRPr="00525FB8">
        <w:rPr>
          <w:rFonts w:ascii="Times New Roman" w:hAnsi="Times New Roman" w:cs="Times New Roman"/>
          <w:sz w:val="24"/>
          <w:szCs w:val="24"/>
        </w:rPr>
        <w:t>.</w:t>
      </w:r>
    </w:p>
    <w:p w:rsidR="00A85EC3" w:rsidRPr="00525FB8" w:rsidRDefault="00A85EC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91" w:rsidRPr="00525FB8" w:rsidRDefault="00A85EC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b/>
          <w:sz w:val="24"/>
          <w:szCs w:val="24"/>
        </w:rPr>
        <w:t>Margaret Mahlerová</w:t>
      </w:r>
      <w:r w:rsidRPr="00525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EC3" w:rsidRPr="00525FB8" w:rsidRDefault="00A85EC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sz w:val="24"/>
          <w:szCs w:val="24"/>
        </w:rPr>
        <w:t>- stádia vývoje</w:t>
      </w:r>
    </w:p>
    <w:p w:rsidR="00A85EC3" w:rsidRPr="00525FB8" w:rsidRDefault="00A85EC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sz w:val="24"/>
          <w:szCs w:val="24"/>
        </w:rPr>
        <w:t>– separace</w:t>
      </w:r>
    </w:p>
    <w:p w:rsidR="00A85EC3" w:rsidRPr="00525FB8" w:rsidRDefault="00A85EC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EC3" w:rsidRPr="00525FB8" w:rsidRDefault="00A85EC3" w:rsidP="0052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FB8">
        <w:rPr>
          <w:rFonts w:ascii="Times New Roman" w:hAnsi="Times New Roman" w:cs="Times New Roman"/>
          <w:b/>
          <w:sz w:val="24"/>
          <w:szCs w:val="24"/>
        </w:rPr>
        <w:t>Carl Gustáv Jung</w:t>
      </w:r>
    </w:p>
    <w:p w:rsidR="00A85EC3" w:rsidRPr="00525FB8" w:rsidRDefault="00A85EC3" w:rsidP="00525F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FB8">
        <w:rPr>
          <w:rFonts w:ascii="Times New Roman" w:hAnsi="Times New Roman" w:cs="Times New Roman"/>
          <w:bCs/>
          <w:iCs/>
          <w:sz w:val="24"/>
          <w:szCs w:val="24"/>
        </w:rPr>
        <w:t>Individuace je proces psychologické diferenciace, jehož cílem je rozvoj individuální osobnosti.</w:t>
      </w:r>
    </w:p>
    <w:p w:rsidR="00DC49F6" w:rsidRPr="00525FB8" w:rsidRDefault="00DC49F6" w:rsidP="00525F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5EC3" w:rsidRPr="00525FB8" w:rsidRDefault="00A85EC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Jean </w:t>
      </w:r>
      <w:proofErr w:type="spellStart"/>
      <w:r w:rsidRPr="00525FB8">
        <w:rPr>
          <w:rFonts w:ascii="Times New Roman" w:hAnsi="Times New Roman" w:cs="Times New Roman"/>
          <w:b/>
          <w:bCs/>
          <w:sz w:val="24"/>
          <w:szCs w:val="24"/>
          <w:u w:val="single"/>
        </w:rPr>
        <w:t>Piaget</w:t>
      </w:r>
      <w:proofErr w:type="spellEnd"/>
      <w:r w:rsidRPr="00525FB8">
        <w:rPr>
          <w:rFonts w:ascii="Times New Roman" w:hAnsi="Times New Roman" w:cs="Times New Roman"/>
          <w:sz w:val="24"/>
          <w:szCs w:val="24"/>
        </w:rPr>
        <w:t xml:space="preserve"> - pět stadií vývoje dítěte, důraz na poznávací a sociální schopnosti</w:t>
      </w:r>
    </w:p>
    <w:p w:rsidR="00B30CE3" w:rsidRPr="00525FB8" w:rsidRDefault="00B30CE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9F6" w:rsidRPr="00525FB8" w:rsidRDefault="00DC49F6" w:rsidP="00525FB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Piaget</w:t>
      </w:r>
      <w:proofErr w:type="spellEnd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 xml:space="preserve">, J. C. - </w:t>
      </w:r>
      <w:proofErr w:type="spellStart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Inhereldová</w:t>
      </w:r>
      <w:proofErr w:type="spellEnd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, B. </w:t>
      </w:r>
      <w:r w:rsidRPr="00525FB8">
        <w:rPr>
          <w:rStyle w:val="Siln"/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Psychologie dítěte</w:t>
      </w:r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. Praha: Portál, 2001. ISBN: 80-7178-608-X</w:t>
      </w:r>
    </w:p>
    <w:p w:rsidR="00B30B07" w:rsidRPr="00525FB8" w:rsidRDefault="00B30B07" w:rsidP="00525FB8">
      <w:pPr>
        <w:pStyle w:val="autor"/>
        <w:shd w:val="clear" w:color="auto" w:fill="FFFFFF"/>
        <w:spacing w:before="0" w:beforeAutospacing="0" w:after="0" w:afterAutospacing="0"/>
        <w:rPr>
          <w:i/>
          <w:iCs/>
          <w:color w:val="535353"/>
        </w:rPr>
      </w:pPr>
    </w:p>
    <w:p w:rsidR="00A85EC3" w:rsidRPr="00525FB8" w:rsidRDefault="00A85EC3" w:rsidP="00525FB8">
      <w:pPr>
        <w:pStyle w:val="Nadpis1"/>
        <w:pBdr>
          <w:bottom w:val="single" w:sz="6" w:space="0" w:color="A2A9B1"/>
        </w:pBdr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A85EC3" w:rsidRPr="00525FB8" w:rsidRDefault="00A85EC3" w:rsidP="00525FB8">
      <w:pPr>
        <w:pStyle w:val="Nadpis2"/>
        <w:pBdr>
          <w:bottom w:val="single" w:sz="6" w:space="0" w:color="A2A9B1"/>
        </w:pBdr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25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Erik </w:t>
      </w:r>
      <w:proofErr w:type="spellStart"/>
      <w:r w:rsidRPr="00525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Homburger</w:t>
      </w:r>
      <w:proofErr w:type="spellEnd"/>
      <w:r w:rsidRPr="00525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5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Erikson</w:t>
      </w:r>
      <w:proofErr w:type="spellEnd"/>
      <w:r w:rsidRPr="00525FB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A85EC3" w:rsidRPr="00525FB8" w:rsidRDefault="00A85EC3" w:rsidP="00525FB8">
      <w:pPr>
        <w:pStyle w:val="Nadpis2"/>
        <w:pBdr>
          <w:bottom w:val="single" w:sz="6" w:space="0" w:color="A2A9B1"/>
        </w:pBdr>
        <w:shd w:val="clear" w:color="auto" w:fill="FFFFFF"/>
        <w:spacing w:before="0" w:line="240" w:lineRule="auto"/>
        <w:rPr>
          <w:rStyle w:val="mw-headline"/>
          <w:rFonts w:ascii="Times New Roman" w:hAnsi="Times New Roman" w:cs="Times New Roman"/>
          <w:bCs/>
          <w:color w:val="000000"/>
          <w:sz w:val="24"/>
          <w:szCs w:val="24"/>
        </w:rPr>
      </w:pPr>
      <w:r w:rsidRPr="00525FB8">
        <w:rPr>
          <w:rStyle w:val="mw-headline"/>
          <w:rFonts w:ascii="Times New Roman" w:hAnsi="Times New Roman" w:cs="Times New Roman"/>
          <w:bCs/>
          <w:color w:val="000000"/>
          <w:sz w:val="24"/>
          <w:szCs w:val="24"/>
        </w:rPr>
        <w:t xml:space="preserve">Vývoj osobnosti </w:t>
      </w:r>
      <w:r w:rsidR="00586BE0">
        <w:rPr>
          <w:rStyle w:val="mw-headline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25FB8">
        <w:rPr>
          <w:rStyle w:val="mw-headline"/>
          <w:rFonts w:ascii="Times New Roman" w:hAnsi="Times New Roman" w:cs="Times New Roman"/>
          <w:bCs/>
          <w:color w:val="000000"/>
          <w:sz w:val="24"/>
          <w:szCs w:val="24"/>
        </w:rPr>
        <w:t>stadia</w:t>
      </w:r>
    </w:p>
    <w:p w:rsidR="00A85EC3" w:rsidRPr="00525FB8" w:rsidRDefault="00A85EC3" w:rsidP="0052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FB8">
        <w:rPr>
          <w:rFonts w:ascii="Times New Roman" w:hAnsi="Times New Roman" w:cs="Times New Roman"/>
          <w:sz w:val="24"/>
          <w:szCs w:val="24"/>
        </w:rPr>
        <w:t>Konflikt  x existenciální</w:t>
      </w:r>
      <w:proofErr w:type="gramEnd"/>
      <w:r w:rsidRPr="00525FB8">
        <w:rPr>
          <w:rFonts w:ascii="Times New Roman" w:hAnsi="Times New Roman" w:cs="Times New Roman"/>
          <w:sz w:val="24"/>
          <w:szCs w:val="24"/>
        </w:rPr>
        <w:t xml:space="preserve"> otázka</w:t>
      </w:r>
    </w:p>
    <w:p w:rsidR="00B30CE3" w:rsidRDefault="00B30CE3" w:rsidP="00525FB8">
      <w:pPr>
        <w:pStyle w:val="Nadpis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</w:p>
    <w:p w:rsidR="00586BE0" w:rsidRDefault="00586BE0" w:rsidP="00586BE0">
      <w:pPr>
        <w:rPr>
          <w:highlight w:val="lightGray"/>
        </w:rPr>
      </w:pPr>
    </w:p>
    <w:p w:rsidR="00586BE0" w:rsidRPr="00586BE0" w:rsidRDefault="00586BE0" w:rsidP="00586BE0">
      <w:pPr>
        <w:spacing w:after="0" w:line="360" w:lineRule="auto"/>
        <w:rPr>
          <w:highlight w:val="lightGray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52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oporučené zdroje:</w:t>
      </w:r>
    </w:p>
    <w:p w:rsidR="008F5776" w:rsidRPr="00525FB8" w:rsidRDefault="008F5776" w:rsidP="00586BE0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5FB8">
        <w:rPr>
          <w:rFonts w:ascii="Times New Roman" w:hAnsi="Times New Roman" w:cs="Times New Roman"/>
          <w:color w:val="000000"/>
          <w:sz w:val="24"/>
          <w:szCs w:val="24"/>
        </w:rPr>
        <w:t>Erikson</w:t>
      </w:r>
      <w:proofErr w:type="spellEnd"/>
      <w:r w:rsidRPr="00525FB8">
        <w:rPr>
          <w:rFonts w:ascii="Times New Roman" w:hAnsi="Times New Roman" w:cs="Times New Roman"/>
          <w:color w:val="000000"/>
          <w:sz w:val="24"/>
          <w:szCs w:val="24"/>
        </w:rPr>
        <w:t>, E.H.</w:t>
      </w:r>
      <w:proofErr w:type="gramEnd"/>
      <w:r w:rsidRPr="00525F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5FB8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(</w:t>
      </w:r>
      <w:r w:rsidRPr="00525FB8">
        <w:rPr>
          <w:rStyle w:val="Zdraznn"/>
          <w:rFonts w:ascii="Times New Roman" w:hAnsi="Times New Roman" w:cs="Times New Roman"/>
          <w:bCs/>
          <w:i w:val="0"/>
          <w:iCs w:val="0"/>
          <w:color w:val="4A442A" w:themeColor="background2" w:themeShade="40"/>
          <w:sz w:val="24"/>
          <w:szCs w:val="24"/>
          <w:shd w:val="clear" w:color="auto" w:fill="FFFFFF"/>
        </w:rPr>
        <w:t>2015)</w:t>
      </w:r>
      <w:r w:rsidRPr="00525FB8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 xml:space="preserve">. </w:t>
      </w:r>
      <w:r w:rsidRPr="00525FB8">
        <w:rPr>
          <w:rStyle w:val="Zdraznn"/>
          <w:rFonts w:ascii="Times New Roman" w:hAnsi="Times New Roman" w:cs="Times New Roman"/>
          <w:bCs/>
          <w:iCs w:val="0"/>
          <w:color w:val="4A442A" w:themeColor="background2" w:themeShade="40"/>
          <w:sz w:val="24"/>
          <w:szCs w:val="24"/>
          <w:shd w:val="clear" w:color="auto" w:fill="FFFFFF"/>
        </w:rPr>
        <w:t>Životní cyklus rozšířený</w:t>
      </w:r>
      <w:r w:rsidRPr="00525FB8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 a </w:t>
      </w:r>
      <w:r w:rsidRPr="00525FB8">
        <w:rPr>
          <w:rStyle w:val="Zdraznn"/>
          <w:rFonts w:ascii="Times New Roman" w:hAnsi="Times New Roman" w:cs="Times New Roman"/>
          <w:bCs/>
          <w:iCs w:val="0"/>
          <w:color w:val="4A442A" w:themeColor="background2" w:themeShade="40"/>
          <w:sz w:val="24"/>
          <w:szCs w:val="24"/>
          <w:shd w:val="clear" w:color="auto" w:fill="FFFFFF"/>
        </w:rPr>
        <w:t>dokončený</w:t>
      </w:r>
      <w:r w:rsidRPr="00525FB8">
        <w:rPr>
          <w:rStyle w:val="Zdraznn"/>
          <w:rFonts w:ascii="Times New Roman" w:hAnsi="Times New Roman" w:cs="Times New Roman"/>
          <w:bCs/>
          <w:i w:val="0"/>
          <w:iCs w:val="0"/>
          <w:color w:val="4A442A" w:themeColor="background2" w:themeShade="40"/>
          <w:sz w:val="24"/>
          <w:szCs w:val="24"/>
          <w:shd w:val="clear" w:color="auto" w:fill="FFFFFF"/>
        </w:rPr>
        <w:t>? Portál</w:t>
      </w:r>
      <w:r w:rsidRPr="00525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776" w:rsidRPr="00525FB8" w:rsidRDefault="008F5776" w:rsidP="00586BE0">
      <w:pPr>
        <w:pStyle w:val="Nadpis2"/>
        <w:shd w:val="clear" w:color="auto" w:fill="FFFFFF"/>
        <w:spacing w:before="0" w:line="360" w:lineRule="auto"/>
        <w:rPr>
          <w:rFonts w:ascii="Times New Roman" w:hAnsi="Times New Roman" w:cs="Times New Roman"/>
          <w:color w:val="666666"/>
          <w:sz w:val="24"/>
          <w:szCs w:val="24"/>
        </w:rPr>
      </w:pPr>
      <w:proofErr w:type="spellStart"/>
      <w:proofErr w:type="gramStart"/>
      <w:r w:rsidRPr="00525FB8">
        <w:rPr>
          <w:rFonts w:ascii="Times New Roman" w:hAnsi="Times New Roman" w:cs="Times New Roman"/>
          <w:color w:val="000000"/>
          <w:sz w:val="24"/>
          <w:szCs w:val="24"/>
        </w:rPr>
        <w:t>Erikson</w:t>
      </w:r>
      <w:proofErr w:type="spellEnd"/>
      <w:r w:rsidRPr="00525FB8">
        <w:rPr>
          <w:rFonts w:ascii="Times New Roman" w:hAnsi="Times New Roman" w:cs="Times New Roman"/>
          <w:color w:val="000000"/>
          <w:sz w:val="24"/>
          <w:szCs w:val="24"/>
        </w:rPr>
        <w:t>, E.H.</w:t>
      </w:r>
      <w:proofErr w:type="gramEnd"/>
      <w:r w:rsidRPr="00525FB8">
        <w:rPr>
          <w:rFonts w:ascii="Times New Roman" w:hAnsi="Times New Roman" w:cs="Times New Roman"/>
          <w:color w:val="000000"/>
          <w:sz w:val="24"/>
          <w:szCs w:val="24"/>
        </w:rPr>
        <w:t xml:space="preserve"> (2002). </w:t>
      </w:r>
      <w:r w:rsidRPr="00525F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Dětství a společnost. </w:t>
      </w:r>
      <w:r w:rsidRPr="00525FB8">
        <w:rPr>
          <w:rFonts w:ascii="Times New Roman" w:hAnsi="Times New Roman" w:cs="Times New Roman"/>
          <w:iCs/>
          <w:color w:val="000000"/>
          <w:sz w:val="24"/>
          <w:szCs w:val="24"/>
        </w:rPr>
        <w:t>Praha, Argo</w:t>
      </w:r>
    </w:p>
    <w:p w:rsidR="003D58BE" w:rsidRDefault="00586BE0" w:rsidP="00586BE0">
      <w:pPr>
        <w:spacing w:after="0" w:line="360" w:lineRule="auto"/>
      </w:pPr>
      <w:proofErr w:type="spellStart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Piaget</w:t>
      </w:r>
      <w:proofErr w:type="spellEnd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 xml:space="preserve">, J. C. - </w:t>
      </w:r>
      <w:proofErr w:type="spellStart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Inhereldová</w:t>
      </w:r>
      <w:proofErr w:type="spellEnd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, B. </w:t>
      </w:r>
      <w:r w:rsidRPr="00525FB8">
        <w:rPr>
          <w:rStyle w:val="Siln"/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Psychologie dítěte</w:t>
      </w:r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. Praha: Portál, 2001.</w:t>
      </w:r>
    </w:p>
    <w:p w:rsidR="00586BE0" w:rsidRDefault="00586BE0" w:rsidP="004209B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3D58BE" w:rsidRPr="00F53267" w:rsidRDefault="003D58BE" w:rsidP="004209B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267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Periodizace vývoje</w:t>
      </w:r>
    </w:p>
    <w:p w:rsidR="0094117F" w:rsidRDefault="00BE3FA5" w:rsidP="00B3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CE3">
        <w:rPr>
          <w:rFonts w:ascii="Times New Roman" w:hAnsi="Times New Roman" w:cs="Times New Roman"/>
          <w:sz w:val="24"/>
          <w:szCs w:val="24"/>
        </w:rPr>
        <w:t>Prenatální období</w:t>
      </w:r>
    </w:p>
    <w:p w:rsidR="00454B93" w:rsidRPr="00454B93" w:rsidRDefault="00454B93" w:rsidP="0045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Doporučené zdroje:</w:t>
      </w:r>
    </w:p>
    <w:p w:rsidR="00454B93" w:rsidRPr="00454B93" w:rsidRDefault="00454B93" w:rsidP="00454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B93">
        <w:rPr>
          <w:rFonts w:ascii="Times New Roman" w:hAnsi="Times New Roman" w:cs="Times New Roman"/>
          <w:sz w:val="24"/>
          <w:szCs w:val="24"/>
        </w:rPr>
        <w:t xml:space="preserve">Přednáška </w:t>
      </w:r>
      <w:proofErr w:type="gramStart"/>
      <w:r w:rsidRPr="00454B93">
        <w:rPr>
          <w:rFonts w:ascii="Times New Roman" w:hAnsi="Times New Roman" w:cs="Times New Roman"/>
          <w:sz w:val="24"/>
          <w:szCs w:val="24"/>
        </w:rPr>
        <w:t>20.2.2020</w:t>
      </w:r>
      <w:proofErr w:type="gramEnd"/>
    </w:p>
    <w:p w:rsidR="00454B93" w:rsidRDefault="00454B93" w:rsidP="00454B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Základní literatura</w:t>
      </w:r>
    </w:p>
    <w:p w:rsidR="00454B93" w:rsidRDefault="00454B93" w:rsidP="00B30C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F0853" w:rsidRPr="00B30CE3" w:rsidRDefault="008F0853" w:rsidP="00B3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26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Novorozenecké období</w:t>
      </w:r>
    </w:p>
    <w:p w:rsidR="00B72758" w:rsidRDefault="005B22C2" w:rsidP="008F08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</w:t>
      </w:r>
      <w:r w:rsidR="007F656A" w:rsidRPr="008F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oba adaptace na mimoděložní prostředí. Trvá přibližně 4 týdny.</w:t>
      </w:r>
    </w:p>
    <w:p w:rsidR="00B80C5E" w:rsidRPr="00920276" w:rsidRDefault="008B6770" w:rsidP="009202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2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Rozvoj závisí na</w:t>
      </w:r>
      <w:r w:rsidRPr="0092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individuálně vývojově přiměřeném </w:t>
      </w:r>
      <w:r w:rsidRPr="009202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stimulování</w:t>
      </w:r>
      <w:r w:rsidRPr="0092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odpovídajícími podněty. </w:t>
      </w:r>
    </w:p>
    <w:p w:rsidR="00B80C5E" w:rsidRPr="00920276" w:rsidRDefault="008B6770" w:rsidP="009202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2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Nejvýznamnější je kožní kontakt </w:t>
      </w:r>
      <w:r w:rsidRPr="0092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(taktilně-kinestetické </w:t>
      </w:r>
      <w:proofErr w:type="gramStart"/>
      <w:r w:rsidRPr="0092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vnímání , dotek</w:t>
      </w:r>
      <w:proofErr w:type="gramEnd"/>
      <w:r w:rsidRPr="0092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změna  teploty, změna polohy, bolest).</w:t>
      </w:r>
    </w:p>
    <w:p w:rsidR="00B80C5E" w:rsidRPr="00920276" w:rsidRDefault="008B6770" w:rsidP="009202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27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Základní smyslová orientace je dána senzomotorickými informacemi</w:t>
      </w:r>
      <w:r w:rsidRPr="0092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Učení je vázáno </w:t>
      </w:r>
      <w:proofErr w:type="gramStart"/>
      <w:r w:rsidRPr="0092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 situaci</w:t>
      </w:r>
      <w:proofErr w:type="gramEnd"/>
      <w:r w:rsidRPr="0092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krmení a objevuje se v prvních dnech po porodu.</w:t>
      </w:r>
    </w:p>
    <w:p w:rsidR="00B80C5E" w:rsidRPr="00920276" w:rsidRDefault="008B6770" w:rsidP="009202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Novorozenec poznává matku čichem,</w:t>
      </w:r>
      <w:r w:rsidR="005B2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dotykem, sluchem, později zrakem.</w:t>
      </w:r>
    </w:p>
    <w:p w:rsidR="00920276" w:rsidRPr="008F0853" w:rsidRDefault="00920276" w:rsidP="008F08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2758" w:rsidRPr="008F0853" w:rsidRDefault="007F656A" w:rsidP="008F08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reflexy:</w:t>
      </w:r>
    </w:p>
    <w:p w:rsidR="005B22C2" w:rsidRDefault="007F656A" w:rsidP="008F0853">
      <w:pPr>
        <w:pStyle w:val="Odstavecseseznamem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určené k přežití - hledací, </w:t>
      </w:r>
      <w:proofErr w:type="gramStart"/>
      <w:r w:rsidRPr="008F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sací které</w:t>
      </w:r>
      <w:proofErr w:type="gramEnd"/>
      <w:r w:rsidRPr="008F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postupně mizí, byly významné v předchozím období (uchopovací, plovací pohyby)</w:t>
      </w:r>
      <w:r w:rsidR="008F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72758" w:rsidRPr="008F0853" w:rsidRDefault="005B22C2" w:rsidP="005B22C2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7F656A" w:rsidRPr="008F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rozené způsoby chování – pomáhají udržet pozornost (reagovat křikem)</w:t>
      </w:r>
    </w:p>
    <w:p w:rsidR="008F0853" w:rsidRDefault="008F0853" w:rsidP="00B30C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2758" w:rsidRPr="008F0853" w:rsidRDefault="007F656A" w:rsidP="008F08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Imunita je velmi nízká do 8 měsíce po narození dítěte (náhlá úmrtí).</w:t>
      </w:r>
      <w:r w:rsidR="008F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0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Důležité je předávání mikrobů a imunity matkou dítěti prostřednictvím kojení</w:t>
      </w:r>
    </w:p>
    <w:p w:rsidR="008F0853" w:rsidRPr="00B30CE3" w:rsidRDefault="008F0853" w:rsidP="00B30C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B93" w:rsidRPr="00454B93" w:rsidRDefault="00454B93" w:rsidP="0045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Doporučené zdroje:</w:t>
      </w:r>
    </w:p>
    <w:p w:rsidR="00454B93" w:rsidRPr="00454B93" w:rsidRDefault="00454B93" w:rsidP="00454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B93">
        <w:rPr>
          <w:rFonts w:ascii="Times New Roman" w:hAnsi="Times New Roman" w:cs="Times New Roman"/>
          <w:sz w:val="24"/>
          <w:szCs w:val="24"/>
        </w:rPr>
        <w:t xml:space="preserve">Přednáška </w:t>
      </w:r>
      <w:proofErr w:type="gramStart"/>
      <w:r w:rsidRPr="00454B93">
        <w:rPr>
          <w:rFonts w:ascii="Times New Roman" w:hAnsi="Times New Roman" w:cs="Times New Roman"/>
          <w:sz w:val="24"/>
          <w:szCs w:val="24"/>
        </w:rPr>
        <w:t>20.2.2020</w:t>
      </w:r>
      <w:proofErr w:type="gramEnd"/>
    </w:p>
    <w:p w:rsidR="00454B93" w:rsidRDefault="00454B93" w:rsidP="00454B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Základní literatura</w:t>
      </w:r>
    </w:p>
    <w:p w:rsidR="005B22C2" w:rsidRDefault="00A921C5" w:rsidP="005B22C2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1" w:history="1">
        <w:r w:rsidR="005B22C2" w:rsidRPr="00B30CE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https://www.youtube.com/watch?v=8ONCeT1ge14</w:t>
        </w:r>
      </w:hyperlink>
    </w:p>
    <w:p w:rsidR="00B30CE3" w:rsidRDefault="00B30CE3" w:rsidP="00B3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17F" w:rsidRPr="00FF5823" w:rsidRDefault="00BE3FA5" w:rsidP="00FF5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267">
        <w:rPr>
          <w:rFonts w:ascii="Times New Roman" w:hAnsi="Times New Roman" w:cs="Times New Roman"/>
          <w:b/>
          <w:sz w:val="24"/>
          <w:szCs w:val="24"/>
          <w:highlight w:val="yellow"/>
        </w:rPr>
        <w:t>Kojenecký věk</w:t>
      </w:r>
    </w:p>
    <w:p w:rsidR="00B80C5E" w:rsidRPr="00FF5823" w:rsidRDefault="008B6770" w:rsidP="00FF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23">
        <w:rPr>
          <w:rFonts w:ascii="Times New Roman" w:hAnsi="Times New Roman" w:cs="Times New Roman"/>
          <w:sz w:val="24"/>
          <w:szCs w:val="24"/>
        </w:rPr>
        <w:t xml:space="preserve">Rozvoj poznávání závisí na vývoji motorických dovedností </w:t>
      </w:r>
    </w:p>
    <w:p w:rsidR="00B80C5E" w:rsidRDefault="008B6770" w:rsidP="00FF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23">
        <w:rPr>
          <w:rFonts w:ascii="Times New Roman" w:hAnsi="Times New Roman" w:cs="Times New Roman"/>
          <w:sz w:val="24"/>
          <w:szCs w:val="24"/>
        </w:rPr>
        <w:t xml:space="preserve">Volní kontrola nad pohyby postupuje od hlavy k bederní </w:t>
      </w:r>
      <w:proofErr w:type="gramStart"/>
      <w:r w:rsidRPr="00FF5823">
        <w:rPr>
          <w:rFonts w:ascii="Times New Roman" w:hAnsi="Times New Roman" w:cs="Times New Roman"/>
          <w:sz w:val="24"/>
          <w:szCs w:val="24"/>
        </w:rPr>
        <w:t>páteři  a od</w:t>
      </w:r>
      <w:proofErr w:type="gramEnd"/>
      <w:r w:rsidRPr="00FF5823">
        <w:rPr>
          <w:rFonts w:ascii="Times New Roman" w:hAnsi="Times New Roman" w:cs="Times New Roman"/>
          <w:sz w:val="24"/>
          <w:szCs w:val="24"/>
        </w:rPr>
        <w:t xml:space="preserve"> středu těla k prstům končetin. </w:t>
      </w:r>
    </w:p>
    <w:p w:rsidR="00FF5823" w:rsidRPr="00FF5823" w:rsidRDefault="00FF5823" w:rsidP="00FF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823" w:rsidRPr="00FF5823" w:rsidRDefault="00FF5823" w:rsidP="00FF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823">
        <w:rPr>
          <w:rFonts w:ascii="Times New Roman" w:hAnsi="Times New Roman" w:cs="Times New Roman"/>
          <w:sz w:val="24"/>
          <w:szCs w:val="24"/>
        </w:rPr>
        <w:t>Senzomotorika</w:t>
      </w:r>
      <w:proofErr w:type="spellEnd"/>
    </w:p>
    <w:p w:rsidR="00FF5823" w:rsidRPr="00FF5823" w:rsidRDefault="008B6770" w:rsidP="00FF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23">
        <w:rPr>
          <w:rFonts w:ascii="Times New Roman" w:hAnsi="Times New Roman" w:cs="Times New Roman"/>
          <w:sz w:val="24"/>
          <w:szCs w:val="24"/>
        </w:rPr>
        <w:t xml:space="preserve">v „senzomotorickém“ období, je vývoj duševního života velmi rychlý a důležitý. Na této úrovni si dítě vypracovává: </w:t>
      </w:r>
    </w:p>
    <w:p w:rsidR="00FF5823" w:rsidRPr="00FF5823" w:rsidRDefault="008B6770" w:rsidP="00FF5823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5823">
        <w:rPr>
          <w:rFonts w:ascii="Times New Roman" w:hAnsi="Times New Roman" w:cs="Times New Roman"/>
          <w:sz w:val="24"/>
          <w:szCs w:val="24"/>
        </w:rPr>
        <w:t xml:space="preserve">soubor poznávacích podstruktur, které se stanou východiskem pozdějších vjemových a intelektuálních konstrukcí. </w:t>
      </w:r>
    </w:p>
    <w:p w:rsidR="00B80C5E" w:rsidRPr="00FF5823" w:rsidRDefault="008B6770" w:rsidP="00FF5823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5823">
        <w:rPr>
          <w:rFonts w:ascii="Times New Roman" w:hAnsi="Times New Roman" w:cs="Times New Roman"/>
          <w:sz w:val="24"/>
          <w:szCs w:val="24"/>
        </w:rPr>
        <w:t>elementární citové reakce, které se budou významně podílet na jeho budoucím citovém životě.</w:t>
      </w:r>
    </w:p>
    <w:p w:rsidR="00FF5823" w:rsidRDefault="00FF5823" w:rsidP="00C54652">
      <w:pPr>
        <w:pStyle w:val="Nadpis1"/>
        <w:shd w:val="clear" w:color="auto" w:fill="FFFFFF"/>
        <w:spacing w:before="0"/>
        <w:ind w:right="15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B22C2" w:rsidRPr="00525FB8" w:rsidRDefault="005B22C2" w:rsidP="005B2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52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oporučené zdroje:</w:t>
      </w:r>
    </w:p>
    <w:p w:rsidR="00C54652" w:rsidRPr="00C54652" w:rsidRDefault="00A921C5" w:rsidP="00C54652">
      <w:pPr>
        <w:pStyle w:val="Nadpis1"/>
        <w:shd w:val="clear" w:color="auto" w:fill="FFFFFF"/>
        <w:spacing w:before="0"/>
        <w:ind w:right="150"/>
        <w:rPr>
          <w:rFonts w:ascii="Times New Roman" w:hAnsi="Times New Roman" w:cs="Times New Roman"/>
          <w:color w:val="auto"/>
          <w:sz w:val="24"/>
          <w:szCs w:val="24"/>
        </w:rPr>
      </w:pPr>
      <w:hyperlink r:id="rId12" w:history="1">
        <w:r w:rsidR="00C54652" w:rsidRPr="00C5465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="00C54652" w:rsidRPr="00C5465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Vojta</w:t>
        </w:r>
      </w:hyperlink>
      <w:r w:rsidR="00C54652" w:rsidRPr="00C5465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54652">
        <w:rPr>
          <w:rFonts w:ascii="Times New Roman" w:hAnsi="Times New Roman" w:cs="Times New Roman"/>
          <w:color w:val="auto"/>
          <w:sz w:val="24"/>
          <w:szCs w:val="24"/>
        </w:rPr>
        <w:t>V</w:t>
      </w:r>
      <w:proofErr w:type="spellEnd"/>
      <w:r w:rsidR="00C54652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C546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4652" w:rsidRPr="00C546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4652" w:rsidRPr="00C54652">
        <w:rPr>
          <w:rFonts w:ascii="Times New Roman" w:hAnsi="Times New Roman" w:cs="Times New Roman"/>
          <w:bCs/>
          <w:i/>
          <w:color w:val="auto"/>
          <w:sz w:val="24"/>
          <w:szCs w:val="24"/>
        </w:rPr>
        <w:t>Vojtův princip</w:t>
      </w:r>
      <w:r w:rsidR="00C5465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. </w:t>
      </w:r>
      <w:r w:rsidR="00C54652" w:rsidRPr="00C54652">
        <w:rPr>
          <w:rFonts w:ascii="Times New Roman" w:hAnsi="Times New Roman" w:cs="Times New Roman"/>
          <w:bCs/>
          <w:color w:val="auto"/>
          <w:sz w:val="24"/>
          <w:szCs w:val="24"/>
        </w:rPr>
        <w:t> </w:t>
      </w:r>
      <w:proofErr w:type="spellStart"/>
      <w:r w:rsidR="00C54652" w:rsidRPr="00C54652">
        <w:rPr>
          <w:rFonts w:ascii="Times New Roman" w:hAnsi="Times New Roman" w:cs="Times New Roman"/>
          <w:bCs/>
          <w:color w:val="auto"/>
          <w:sz w:val="24"/>
          <w:szCs w:val="24"/>
        </w:rPr>
        <w:t>Grada</w:t>
      </w:r>
      <w:proofErr w:type="spellEnd"/>
    </w:p>
    <w:p w:rsidR="0043447D" w:rsidRDefault="00A921C5" w:rsidP="0043447D">
      <w:pPr>
        <w:pStyle w:val="Nadpis2"/>
        <w:shd w:val="clear" w:color="auto" w:fill="FBFBFA"/>
        <w:spacing w:before="0" w:after="150" w:line="240" w:lineRule="atLeast"/>
        <w:rPr>
          <w:rFonts w:ascii="Times New Roman" w:hAnsi="Times New Roman" w:cs="Times New Roman"/>
          <w:bCs/>
          <w:color w:val="auto"/>
          <w:sz w:val="24"/>
          <w:szCs w:val="24"/>
        </w:rPr>
      </w:pPr>
      <w:hyperlink r:id="rId13" w:history="1">
        <w:r w:rsidR="0043447D" w:rsidRPr="0043447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Vojta V.</w:t>
        </w:r>
      </w:hyperlink>
      <w:r w:rsidR="0043447D" w:rsidRPr="0043447D">
        <w:rPr>
          <w:rFonts w:ascii="Times New Roman" w:hAnsi="Times New Roman" w:cs="Times New Roman"/>
          <w:color w:val="auto"/>
          <w:sz w:val="24"/>
          <w:szCs w:val="24"/>
        </w:rPr>
        <w:t>, </w:t>
      </w:r>
      <w:hyperlink r:id="rId14" w:history="1">
        <w:r w:rsidR="0043447D" w:rsidRPr="0043447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3447D" w:rsidRPr="0043447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Annegret</w:t>
        </w:r>
      </w:hyperlink>
      <w:r w:rsidR="0043447D" w:rsidRPr="0043447D">
        <w:rPr>
          <w:rFonts w:ascii="Times New Roman" w:hAnsi="Times New Roman" w:cs="Times New Roman"/>
          <w:color w:val="auto"/>
          <w:sz w:val="24"/>
          <w:szCs w:val="24"/>
        </w:rPr>
        <w:t>.P</w:t>
      </w:r>
      <w:proofErr w:type="spellEnd"/>
      <w:r w:rsidR="0043447D" w:rsidRPr="0043447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3447D" w:rsidRPr="0043447D">
        <w:rPr>
          <w:rFonts w:ascii="Times New Roman" w:hAnsi="Times New Roman" w:cs="Times New Roman"/>
          <w:i/>
          <w:color w:val="auto"/>
          <w:sz w:val="24"/>
          <w:szCs w:val="24"/>
        </w:rPr>
        <w:t>Vojtův princip</w:t>
      </w:r>
      <w:r w:rsidR="0043447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3447D" w:rsidRPr="004344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447D" w:rsidRPr="0043447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Překlad 3., zcela přepracovaného vydání. </w:t>
      </w:r>
      <w:proofErr w:type="spellStart"/>
      <w:r w:rsidR="0043447D" w:rsidRPr="0043447D">
        <w:rPr>
          <w:rFonts w:ascii="Times New Roman" w:hAnsi="Times New Roman" w:cs="Times New Roman"/>
          <w:bCs/>
          <w:color w:val="auto"/>
          <w:sz w:val="24"/>
          <w:szCs w:val="24"/>
        </w:rPr>
        <w:t>Grada</w:t>
      </w:r>
      <w:proofErr w:type="spellEnd"/>
    </w:p>
    <w:p w:rsidR="00454B93" w:rsidRDefault="00454B93" w:rsidP="00454B93">
      <w:pPr>
        <w:spacing w:after="0" w:line="360" w:lineRule="auto"/>
      </w:pPr>
      <w:proofErr w:type="spellStart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Piaget</w:t>
      </w:r>
      <w:proofErr w:type="spellEnd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 xml:space="preserve">, J. C. - </w:t>
      </w:r>
      <w:proofErr w:type="spellStart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Inhereldová</w:t>
      </w:r>
      <w:proofErr w:type="spellEnd"/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, B. </w:t>
      </w:r>
      <w:r w:rsidRPr="00525FB8">
        <w:rPr>
          <w:rStyle w:val="Siln"/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Psychologie dítěte</w:t>
      </w:r>
      <w:r w:rsidRPr="00525FB8">
        <w:rPr>
          <w:rFonts w:ascii="Times New Roman" w:hAnsi="Times New Roman" w:cs="Times New Roman"/>
          <w:color w:val="535353"/>
          <w:sz w:val="24"/>
          <w:szCs w:val="24"/>
          <w:shd w:val="clear" w:color="auto" w:fill="EBEBEB"/>
        </w:rPr>
        <w:t>. Praha: Portál, 2001.</w:t>
      </w:r>
    </w:p>
    <w:p w:rsidR="003D58BE" w:rsidRPr="00B30CE3" w:rsidRDefault="00A921C5" w:rsidP="00B30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D58BE" w:rsidRPr="00B30CE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https://www.youtube.com/watch?v=JDT0ewvlD5M</w:t>
        </w:r>
      </w:hyperlink>
    </w:p>
    <w:p w:rsidR="003D58BE" w:rsidRPr="00B3739E" w:rsidRDefault="00A921C5" w:rsidP="00B3739E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B3739E">
          <w:rPr>
            <w:rStyle w:val="Hypertextovodkaz"/>
          </w:rPr>
          <w:t>https://www.youtube.com/watch?v=epCWJtpze8c</w:t>
        </w:r>
      </w:hyperlink>
    </w:p>
    <w:p w:rsidR="00FF5823" w:rsidRPr="00F53267" w:rsidRDefault="00FF5823" w:rsidP="00F53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2C2" w:rsidRDefault="00BE3FA5" w:rsidP="00F53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67">
        <w:rPr>
          <w:rFonts w:ascii="Times New Roman" w:hAnsi="Times New Roman" w:cs="Times New Roman"/>
          <w:b/>
          <w:sz w:val="24"/>
          <w:szCs w:val="24"/>
          <w:highlight w:val="yellow"/>
        </w:rPr>
        <w:t>Batolecí věk</w:t>
      </w:r>
      <w:r w:rsidR="005B2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5E" w:rsidRPr="00F53267" w:rsidRDefault="008B6770" w:rsidP="00F53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67">
        <w:rPr>
          <w:rFonts w:ascii="Times New Roman" w:hAnsi="Times New Roman" w:cs="Times New Roman"/>
          <w:bCs/>
          <w:sz w:val="24"/>
          <w:szCs w:val="24"/>
        </w:rPr>
        <w:lastRenderedPageBreak/>
        <w:t>Základní</w:t>
      </w:r>
      <w:r w:rsidR="005B22C2">
        <w:rPr>
          <w:rFonts w:ascii="Times New Roman" w:hAnsi="Times New Roman" w:cs="Times New Roman"/>
          <w:bCs/>
          <w:sz w:val="24"/>
          <w:szCs w:val="24"/>
        </w:rPr>
        <w:t xml:space="preserve"> důvěra v sebe a své schopnosti </w:t>
      </w:r>
      <w:r w:rsidRPr="00F53267">
        <w:rPr>
          <w:rFonts w:ascii="Times New Roman" w:hAnsi="Times New Roman" w:cs="Times New Roman"/>
          <w:sz w:val="24"/>
          <w:szCs w:val="24"/>
        </w:rPr>
        <w:t xml:space="preserve">umožňuje odpoutání (separaci) od symbiotické vazby s mateřskou </w:t>
      </w:r>
      <w:proofErr w:type="gramStart"/>
      <w:r w:rsidRPr="00F53267">
        <w:rPr>
          <w:rFonts w:ascii="Times New Roman" w:hAnsi="Times New Roman" w:cs="Times New Roman"/>
          <w:sz w:val="24"/>
          <w:szCs w:val="24"/>
        </w:rPr>
        <w:t>osobou .</w:t>
      </w:r>
      <w:proofErr w:type="gramEnd"/>
      <w:r w:rsidRPr="00F53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5E" w:rsidRPr="00F53267" w:rsidRDefault="008B6770" w:rsidP="00F53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67">
        <w:rPr>
          <w:rFonts w:ascii="Times New Roman" w:hAnsi="Times New Roman" w:cs="Times New Roman"/>
          <w:sz w:val="24"/>
          <w:szCs w:val="24"/>
        </w:rPr>
        <w:t>To je umožněno rozvojem poznávacích procesů.</w:t>
      </w:r>
    </w:p>
    <w:p w:rsidR="00F53267" w:rsidRPr="00F53267" w:rsidRDefault="00F53267" w:rsidP="00F53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53267">
        <w:rPr>
          <w:rFonts w:ascii="Times New Roman" w:hAnsi="Times New Roman" w:cs="Times New Roman"/>
          <w:sz w:val="24"/>
          <w:szCs w:val="24"/>
        </w:rPr>
        <w:t>-  separace</w:t>
      </w:r>
      <w:proofErr w:type="gramEnd"/>
      <w:r w:rsidRPr="00F53267">
        <w:rPr>
          <w:rFonts w:ascii="Times New Roman" w:hAnsi="Times New Roman" w:cs="Times New Roman"/>
          <w:sz w:val="24"/>
          <w:szCs w:val="24"/>
        </w:rPr>
        <w:t xml:space="preserve"> od matky</w:t>
      </w:r>
    </w:p>
    <w:p w:rsidR="00F53267" w:rsidRPr="00F53267" w:rsidRDefault="00F53267" w:rsidP="00F53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53267">
        <w:rPr>
          <w:rFonts w:ascii="Times New Roman" w:hAnsi="Times New Roman" w:cs="Times New Roman"/>
          <w:sz w:val="24"/>
          <w:szCs w:val="24"/>
        </w:rPr>
        <w:t>-  vzniká</w:t>
      </w:r>
      <w:proofErr w:type="gramEnd"/>
      <w:r w:rsidRPr="00F53267">
        <w:rPr>
          <w:rFonts w:ascii="Times New Roman" w:hAnsi="Times New Roman" w:cs="Times New Roman"/>
          <w:sz w:val="24"/>
          <w:szCs w:val="24"/>
        </w:rPr>
        <w:t xml:space="preserve"> potřeba sebeprosazení </w:t>
      </w:r>
    </w:p>
    <w:p w:rsidR="00F53267" w:rsidRPr="00F53267" w:rsidRDefault="00F53267" w:rsidP="00F53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67">
        <w:rPr>
          <w:rFonts w:ascii="Times New Roman" w:hAnsi="Times New Roman" w:cs="Times New Roman"/>
          <w:sz w:val="24"/>
          <w:szCs w:val="24"/>
        </w:rPr>
        <w:t xml:space="preserve">                               - Já sám</w:t>
      </w:r>
    </w:p>
    <w:p w:rsidR="00F53267" w:rsidRPr="00F53267" w:rsidRDefault="00F53267" w:rsidP="00F53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267">
        <w:rPr>
          <w:rFonts w:ascii="Times New Roman" w:hAnsi="Times New Roman" w:cs="Times New Roman"/>
          <w:sz w:val="24"/>
          <w:szCs w:val="24"/>
        </w:rPr>
        <w:t xml:space="preserve">                               - Já chci</w:t>
      </w:r>
    </w:p>
    <w:p w:rsidR="0094117F" w:rsidRPr="00B3739E" w:rsidRDefault="0094117F" w:rsidP="00B30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5823" w:rsidRPr="00FF5823" w:rsidRDefault="00FF5823" w:rsidP="00FF5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23">
        <w:rPr>
          <w:rFonts w:ascii="Times New Roman" w:hAnsi="Times New Roman" w:cs="Times New Roman"/>
          <w:b/>
          <w:bCs/>
          <w:sz w:val="24"/>
          <w:szCs w:val="24"/>
        </w:rPr>
        <w:t>Senzomotorická inteligence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823">
        <w:rPr>
          <w:rFonts w:ascii="Times New Roman" w:hAnsi="Times New Roman" w:cs="Times New Roman"/>
          <w:sz w:val="24"/>
          <w:szCs w:val="24"/>
        </w:rPr>
        <w:t xml:space="preserve">0 – 2roky                                                 </w:t>
      </w:r>
    </w:p>
    <w:p w:rsidR="00A13F70" w:rsidRDefault="008B6770" w:rsidP="00BD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823">
        <w:rPr>
          <w:rFonts w:ascii="Times New Roman" w:hAnsi="Times New Roman" w:cs="Times New Roman"/>
          <w:sz w:val="24"/>
          <w:szCs w:val="24"/>
        </w:rPr>
        <w:t xml:space="preserve">Je „praktická“ </w:t>
      </w:r>
      <w:r w:rsidRPr="00FF5823">
        <w:rPr>
          <w:rFonts w:ascii="Times New Roman" w:hAnsi="Times New Roman" w:cs="Times New Roman"/>
          <w:b/>
          <w:bCs/>
          <w:sz w:val="24"/>
          <w:szCs w:val="24"/>
        </w:rPr>
        <w:t>vychází z vjemů o pohybu, bez zásahu představ nebo myšlení</w:t>
      </w:r>
      <w:r w:rsidR="00BD2A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D2A36" w:rsidRPr="00FF5823">
        <w:rPr>
          <w:rFonts w:ascii="Times New Roman" w:hAnsi="Times New Roman" w:cs="Times New Roman"/>
          <w:sz w:val="24"/>
          <w:szCs w:val="24"/>
        </w:rPr>
        <w:t>Myšlenkové operace jsou vázány na prováděnou činnost – na přímé vnímání a na pohyb. Postupně dítě začíná koordinovat svoji činnost, záměrně opakovat chování které je pro něj zajímavé.</w:t>
      </w:r>
      <w:r w:rsidR="00BD2A36">
        <w:rPr>
          <w:rFonts w:ascii="Times New Roman" w:hAnsi="Times New Roman" w:cs="Times New Roman"/>
          <w:sz w:val="24"/>
          <w:szCs w:val="24"/>
        </w:rPr>
        <w:t xml:space="preserve"> </w:t>
      </w:r>
      <w:r w:rsidR="00BD2A36" w:rsidRPr="00BD2A36">
        <w:rPr>
          <w:rFonts w:ascii="Times New Roman" w:hAnsi="Times New Roman" w:cs="Times New Roman"/>
          <w:sz w:val="24"/>
          <w:szCs w:val="24"/>
        </w:rPr>
        <w:t>U</w:t>
      </w:r>
      <w:r w:rsidRPr="00BD2A36">
        <w:rPr>
          <w:rFonts w:ascii="Times New Roman" w:hAnsi="Times New Roman" w:cs="Times New Roman"/>
          <w:sz w:val="24"/>
          <w:szCs w:val="24"/>
        </w:rPr>
        <w:t xml:space="preserve">žívá senzomotorické koordinace činností </w:t>
      </w:r>
      <w:r w:rsidR="00FF5823" w:rsidRPr="00BD2A36">
        <w:rPr>
          <w:rFonts w:ascii="Times New Roman" w:hAnsi="Times New Roman" w:cs="Times New Roman"/>
          <w:sz w:val="24"/>
          <w:szCs w:val="24"/>
        </w:rPr>
        <w:t>organizováním skutečnosti podle</w:t>
      </w:r>
      <w:r w:rsidR="00BD2A36" w:rsidRPr="00BD2A36">
        <w:rPr>
          <w:rFonts w:ascii="Times New Roman" w:hAnsi="Times New Roman" w:cs="Times New Roman"/>
          <w:sz w:val="24"/>
          <w:szCs w:val="24"/>
        </w:rPr>
        <w:t xml:space="preserve"> </w:t>
      </w:r>
      <w:r w:rsidRPr="00BD2A36">
        <w:rPr>
          <w:rFonts w:ascii="Times New Roman" w:hAnsi="Times New Roman" w:cs="Times New Roman"/>
          <w:sz w:val="24"/>
          <w:szCs w:val="24"/>
        </w:rPr>
        <w:t xml:space="preserve">časoprostorových a příčinných struktur. Tyto konstrukce (protože </w:t>
      </w:r>
      <w:r w:rsidRPr="00BD2A36">
        <w:rPr>
          <w:rFonts w:ascii="Times New Roman" w:hAnsi="Times New Roman" w:cs="Times New Roman"/>
          <w:b/>
          <w:bCs/>
          <w:sz w:val="24"/>
          <w:szCs w:val="24"/>
        </w:rPr>
        <w:t xml:space="preserve">chybí řeč </w:t>
      </w:r>
      <w:r w:rsidRPr="00BD2A36">
        <w:rPr>
          <w:rFonts w:ascii="Times New Roman" w:hAnsi="Times New Roman" w:cs="Times New Roman"/>
          <w:sz w:val="24"/>
          <w:szCs w:val="24"/>
        </w:rPr>
        <w:t>a symbolická funkce), vycházejí výlučně z vjemů o pohybu</w:t>
      </w:r>
      <w:r w:rsidR="00A13F70">
        <w:rPr>
          <w:rFonts w:ascii="Times New Roman" w:hAnsi="Times New Roman" w:cs="Times New Roman"/>
          <w:sz w:val="24"/>
          <w:szCs w:val="24"/>
        </w:rPr>
        <w:t>.</w:t>
      </w:r>
    </w:p>
    <w:p w:rsidR="00A13F70" w:rsidRDefault="00A13F70" w:rsidP="00BD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2C2" w:rsidRPr="00525FB8" w:rsidRDefault="005B22C2" w:rsidP="005B2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52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oporučené zdroje:</w:t>
      </w:r>
    </w:p>
    <w:p w:rsidR="00BD2A36" w:rsidRPr="00E14164" w:rsidRDefault="00BD2A36" w:rsidP="00BD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4164">
        <w:rPr>
          <w:rFonts w:ascii="Times New Roman" w:hAnsi="Times New Roman" w:cs="Times New Roman"/>
          <w:sz w:val="24"/>
          <w:szCs w:val="24"/>
          <w:shd w:val="clear" w:color="auto" w:fill="EBEBEB"/>
        </w:rPr>
        <w:t>Piaget</w:t>
      </w:r>
      <w:proofErr w:type="spellEnd"/>
      <w:r w:rsidRPr="00E14164">
        <w:rPr>
          <w:rFonts w:ascii="Times New Roman" w:hAnsi="Times New Roman" w:cs="Times New Roman"/>
          <w:sz w:val="24"/>
          <w:szCs w:val="24"/>
          <w:shd w:val="clear" w:color="auto" w:fill="EBEBEB"/>
        </w:rPr>
        <w:t xml:space="preserve">, J. C. - </w:t>
      </w:r>
      <w:proofErr w:type="spellStart"/>
      <w:r w:rsidRPr="00E14164">
        <w:rPr>
          <w:rFonts w:ascii="Times New Roman" w:hAnsi="Times New Roman" w:cs="Times New Roman"/>
          <w:sz w:val="24"/>
          <w:szCs w:val="24"/>
          <w:shd w:val="clear" w:color="auto" w:fill="EBEBEB"/>
        </w:rPr>
        <w:t>Inhereldová</w:t>
      </w:r>
      <w:proofErr w:type="spellEnd"/>
      <w:r w:rsidRPr="00E14164">
        <w:rPr>
          <w:rFonts w:ascii="Times New Roman" w:hAnsi="Times New Roman" w:cs="Times New Roman"/>
          <w:sz w:val="24"/>
          <w:szCs w:val="24"/>
          <w:shd w:val="clear" w:color="auto" w:fill="EBEBEB"/>
        </w:rPr>
        <w:t>, B. </w:t>
      </w:r>
      <w:r w:rsidRPr="00E14164">
        <w:rPr>
          <w:rStyle w:val="Siln"/>
          <w:rFonts w:ascii="Times New Roman" w:hAnsi="Times New Roman" w:cs="Times New Roman"/>
          <w:sz w:val="24"/>
          <w:szCs w:val="24"/>
          <w:shd w:val="clear" w:color="auto" w:fill="EBEBEB"/>
        </w:rPr>
        <w:t>Psychologie dítěte</w:t>
      </w:r>
      <w:r w:rsidRPr="00E14164">
        <w:rPr>
          <w:rFonts w:ascii="Times New Roman" w:hAnsi="Times New Roman" w:cs="Times New Roman"/>
          <w:sz w:val="24"/>
          <w:szCs w:val="24"/>
          <w:shd w:val="clear" w:color="auto" w:fill="EBEBEB"/>
        </w:rPr>
        <w:t>. Praha: Portál, 2001. ISBN: 80-7178-608-X</w:t>
      </w:r>
    </w:p>
    <w:p w:rsidR="008F0853" w:rsidRPr="00E14164" w:rsidRDefault="008F0853" w:rsidP="00D86B00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B72758" w:rsidRPr="00E14164" w:rsidRDefault="007F656A" w:rsidP="00BD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164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gramStart"/>
      <w:r w:rsidRPr="00E14164">
        <w:rPr>
          <w:rFonts w:ascii="Times New Roman" w:hAnsi="Times New Roman" w:cs="Times New Roman"/>
          <w:sz w:val="24"/>
          <w:szCs w:val="24"/>
        </w:rPr>
        <w:t xml:space="preserve">Sobotková </w:t>
      </w:r>
      <w:r w:rsidR="008F0853" w:rsidRPr="00E14164">
        <w:rPr>
          <w:rFonts w:ascii="Times New Roman" w:hAnsi="Times New Roman" w:cs="Times New Roman"/>
          <w:sz w:val="24"/>
          <w:szCs w:val="24"/>
        </w:rPr>
        <w:t>)2006</w:t>
      </w:r>
      <w:proofErr w:type="gramEnd"/>
      <w:r w:rsidR="008F0853" w:rsidRPr="00E14164">
        <w:rPr>
          <w:rFonts w:ascii="Times New Roman" w:hAnsi="Times New Roman" w:cs="Times New Roman"/>
          <w:sz w:val="24"/>
          <w:szCs w:val="24"/>
        </w:rPr>
        <w:t xml:space="preserve">). </w:t>
      </w:r>
      <w:r w:rsidRPr="00E14164">
        <w:rPr>
          <w:rFonts w:ascii="Times New Roman" w:hAnsi="Times New Roman" w:cs="Times New Roman"/>
          <w:sz w:val="24"/>
          <w:szCs w:val="24"/>
        </w:rPr>
        <w:t>Využití BSID-II v práci dětského psychologa</w:t>
      </w:r>
      <w:r w:rsidR="00D86B00" w:rsidRPr="00E14164">
        <w:rPr>
          <w:rFonts w:ascii="Times New Roman" w:hAnsi="Times New Roman" w:cs="Times New Roman"/>
          <w:sz w:val="24"/>
          <w:szCs w:val="24"/>
        </w:rPr>
        <w:t xml:space="preserve"> </w:t>
      </w:r>
      <w:r w:rsidRPr="00E1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64">
        <w:rPr>
          <w:rFonts w:ascii="Times New Roman" w:hAnsi="Times New Roman" w:cs="Times New Roman"/>
          <w:sz w:val="24"/>
          <w:szCs w:val="24"/>
        </w:rPr>
        <w:t>Testcentrum</w:t>
      </w:r>
      <w:proofErr w:type="spellEnd"/>
      <w:r w:rsidRPr="00E141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14164">
        <w:rPr>
          <w:rFonts w:ascii="Times New Roman" w:hAnsi="Times New Roman" w:cs="Times New Roman"/>
          <w:sz w:val="24"/>
          <w:szCs w:val="24"/>
        </w:rPr>
        <w:t>Hogrefe</w:t>
      </w:r>
      <w:proofErr w:type="spellEnd"/>
      <w:r w:rsidRPr="00E14164">
        <w:rPr>
          <w:rFonts w:ascii="Times New Roman" w:hAnsi="Times New Roman" w:cs="Times New Roman"/>
          <w:sz w:val="24"/>
          <w:szCs w:val="24"/>
        </w:rPr>
        <w:t>, Praha 2006</w:t>
      </w:r>
    </w:p>
    <w:p w:rsidR="00D86B00" w:rsidRPr="00E14164" w:rsidRDefault="00D86B00" w:rsidP="00D86B00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D86B00" w:rsidRPr="00BD2A36" w:rsidRDefault="00D86B00" w:rsidP="00BD2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164">
        <w:rPr>
          <w:rFonts w:ascii="Times New Roman" w:hAnsi="Times New Roman" w:cs="Times New Roman"/>
          <w:sz w:val="24"/>
          <w:szCs w:val="24"/>
        </w:rPr>
        <w:t>Bayleyová</w:t>
      </w:r>
      <w:proofErr w:type="spellEnd"/>
      <w:r w:rsidRPr="00E14164">
        <w:rPr>
          <w:rFonts w:ascii="Times New Roman" w:hAnsi="Times New Roman" w:cs="Times New Roman"/>
          <w:sz w:val="24"/>
          <w:szCs w:val="24"/>
        </w:rPr>
        <w:t>, N.: Stupnice dětského vývoje. Bratislava, Psychodiagnostika 1983. Dittrichová, J., Krejčířová, D. (2006): Metody hodnocení psychického vývoje dítěte raného věku. In. Říčan, P., Krejčířová, D. a kol. (</w:t>
      </w:r>
      <w:proofErr w:type="spellStart"/>
      <w:r w:rsidRPr="00E14164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E14164">
        <w:rPr>
          <w:rFonts w:ascii="Times New Roman" w:hAnsi="Times New Roman" w:cs="Times New Roman"/>
          <w:sz w:val="24"/>
          <w:szCs w:val="24"/>
        </w:rPr>
        <w:t xml:space="preserve">.): Dětská klinická psychologie. 4. přepracované a doplněné vydání. Praha, </w:t>
      </w:r>
      <w:proofErr w:type="spellStart"/>
      <w:r w:rsidRPr="00E14164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E14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164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14164">
        <w:rPr>
          <w:rFonts w:ascii="Times New Roman" w:hAnsi="Times New Roman" w:cs="Times New Roman"/>
          <w:sz w:val="24"/>
          <w:szCs w:val="24"/>
        </w:rPr>
        <w:t>.</w:t>
      </w:r>
    </w:p>
    <w:p w:rsidR="00D86B00" w:rsidRPr="008F0853" w:rsidRDefault="00D86B00" w:rsidP="008F085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58BE" w:rsidRPr="00B30CE3" w:rsidRDefault="003D58BE" w:rsidP="00B30CE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117F" w:rsidRPr="005B22C2" w:rsidRDefault="00BE3FA5" w:rsidP="005B2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2C2">
        <w:rPr>
          <w:rFonts w:ascii="Times New Roman" w:hAnsi="Times New Roman" w:cs="Times New Roman"/>
          <w:sz w:val="24"/>
          <w:szCs w:val="24"/>
          <w:highlight w:val="yellow"/>
        </w:rPr>
        <w:t>Předškolní věk</w:t>
      </w:r>
    </w:p>
    <w:p w:rsidR="00F119AD" w:rsidRPr="005B22C2" w:rsidRDefault="00A13F70" w:rsidP="005B22C2">
      <w:pPr>
        <w:pStyle w:val="Odstavecseseznamem"/>
        <w:numPr>
          <w:ilvl w:val="1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2C2">
        <w:rPr>
          <w:rFonts w:ascii="Times New Roman" w:hAnsi="Times New Roman" w:cs="Times New Roman"/>
          <w:sz w:val="24"/>
          <w:szCs w:val="24"/>
        </w:rPr>
        <w:t>roky</w:t>
      </w:r>
    </w:p>
    <w:p w:rsidR="00F119AD" w:rsidRPr="005B22C2" w:rsidRDefault="00F119AD" w:rsidP="005B22C2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2C2">
        <w:rPr>
          <w:rFonts w:ascii="Times New Roman" w:hAnsi="Times New Roman" w:cs="Times New Roman"/>
          <w:sz w:val="24"/>
          <w:szCs w:val="24"/>
        </w:rPr>
        <w:t xml:space="preserve"> Egocentrismus, </w:t>
      </w:r>
      <w:r w:rsidR="00031702" w:rsidRPr="005B22C2">
        <w:rPr>
          <w:rFonts w:ascii="Times New Roman" w:hAnsi="Times New Roman" w:cs="Times New Roman"/>
          <w:sz w:val="24"/>
          <w:szCs w:val="24"/>
        </w:rPr>
        <w:t xml:space="preserve">potvrzení vlastní významnosti </w:t>
      </w:r>
    </w:p>
    <w:p w:rsidR="004F0FA6" w:rsidRDefault="008B6770" w:rsidP="004F0FA6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2C2">
        <w:rPr>
          <w:rFonts w:ascii="Times New Roman" w:hAnsi="Times New Roman" w:cs="Times New Roman"/>
          <w:sz w:val="24"/>
          <w:szCs w:val="24"/>
        </w:rPr>
        <w:t>Reálné, konkrétní poznávání, ulpívání, neochota ke změně (změna ztráta jistoty)</w:t>
      </w:r>
    </w:p>
    <w:p w:rsidR="004F0FA6" w:rsidRDefault="004F0FA6" w:rsidP="004F0FA6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0FA6">
        <w:rPr>
          <w:rFonts w:ascii="Times New Roman" w:hAnsi="Times New Roman" w:cs="Times New Roman"/>
          <w:sz w:val="24"/>
          <w:szCs w:val="24"/>
        </w:rPr>
        <w:t>Myšlení, Absolutismus každé poznání má definitivní platnost (trvalost objektů).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0FA6" w:rsidRDefault="004F0FA6" w:rsidP="004F0FA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F0FA6">
        <w:rPr>
          <w:rFonts w:ascii="Times New Roman" w:hAnsi="Times New Roman" w:cs="Times New Roman"/>
          <w:sz w:val="24"/>
          <w:szCs w:val="24"/>
        </w:rPr>
        <w:t>Předpoklad   jediného</w:t>
      </w:r>
      <w:proofErr w:type="gramEnd"/>
      <w:r w:rsidRPr="004F0FA6">
        <w:rPr>
          <w:rFonts w:ascii="Times New Roman" w:hAnsi="Times New Roman" w:cs="Times New Roman"/>
          <w:sz w:val="24"/>
          <w:szCs w:val="24"/>
        </w:rPr>
        <w:t xml:space="preserve"> možného, správného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FA6" w:rsidRDefault="004F0FA6" w:rsidP="004F0FA6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2C2">
        <w:rPr>
          <w:rFonts w:ascii="Times New Roman" w:hAnsi="Times New Roman" w:cs="Times New Roman"/>
          <w:sz w:val="24"/>
          <w:szCs w:val="24"/>
        </w:rPr>
        <w:t xml:space="preserve">Vazba na přítomnost, ale zároveň nedělá rozdíl mezi realitou a fantaziemi (animismus, </w:t>
      </w:r>
    </w:p>
    <w:p w:rsidR="004F0FA6" w:rsidRDefault="004F0FA6" w:rsidP="004F0FA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22C2">
        <w:rPr>
          <w:rFonts w:ascii="Times New Roman" w:hAnsi="Times New Roman" w:cs="Times New Roman"/>
          <w:sz w:val="24"/>
          <w:szCs w:val="24"/>
        </w:rPr>
        <w:t>antropomorfismus umožňuje vyrovnávání se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22C2">
        <w:rPr>
          <w:rFonts w:ascii="Times New Roman" w:hAnsi="Times New Roman" w:cs="Times New Roman"/>
          <w:sz w:val="24"/>
          <w:szCs w:val="24"/>
        </w:rPr>
        <w:t xml:space="preserve">realitou. </w:t>
      </w:r>
    </w:p>
    <w:p w:rsidR="004F0FA6" w:rsidRDefault="004F0FA6" w:rsidP="004F0FA6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0FA6">
        <w:rPr>
          <w:rFonts w:ascii="Times New Roman" w:hAnsi="Times New Roman" w:cs="Times New Roman"/>
          <w:sz w:val="24"/>
          <w:szCs w:val="24"/>
        </w:rPr>
        <w:t>Řeč</w:t>
      </w:r>
      <w:r>
        <w:rPr>
          <w:rFonts w:ascii="Times New Roman" w:hAnsi="Times New Roman" w:cs="Times New Roman"/>
          <w:sz w:val="24"/>
          <w:szCs w:val="24"/>
        </w:rPr>
        <w:t xml:space="preserve"> – vývoj v závislosti na zrání a myšlení</w:t>
      </w:r>
    </w:p>
    <w:p w:rsidR="004F0FA6" w:rsidRPr="004F0FA6" w:rsidRDefault="004F0FA6" w:rsidP="004F0FA6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0FA6">
        <w:rPr>
          <w:rFonts w:ascii="Times New Roman" w:hAnsi="Times New Roman" w:cs="Times New Roman"/>
          <w:sz w:val="24"/>
          <w:szCs w:val="24"/>
        </w:rPr>
        <w:t xml:space="preserve">Řečové </w:t>
      </w:r>
      <w:proofErr w:type="spellStart"/>
      <w:r w:rsidRPr="004F0FA6">
        <w:rPr>
          <w:rFonts w:ascii="Times New Roman" w:hAnsi="Times New Roman" w:cs="Times New Roman"/>
          <w:sz w:val="24"/>
          <w:szCs w:val="24"/>
        </w:rPr>
        <w:t>konfabulace</w:t>
      </w:r>
      <w:proofErr w:type="spellEnd"/>
      <w:r w:rsidRPr="004F0FA6">
        <w:rPr>
          <w:rFonts w:ascii="Times New Roman" w:hAnsi="Times New Roman" w:cs="Times New Roman"/>
          <w:sz w:val="24"/>
          <w:szCs w:val="24"/>
        </w:rPr>
        <w:t xml:space="preserve"> – možnost uchovat si přijatelné vnímání sebe sama </w:t>
      </w:r>
    </w:p>
    <w:p w:rsidR="000A6260" w:rsidRDefault="004F0FA6" w:rsidP="004F0FA6">
      <w:pPr>
        <w:pStyle w:val="Odstavecseseznamem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Učení</w:t>
      </w:r>
    </w:p>
    <w:p w:rsidR="000A6260" w:rsidRDefault="000A6260" w:rsidP="000A6260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0FA6" w:rsidRPr="000A6260">
        <w:rPr>
          <w:rFonts w:ascii="Times New Roman" w:hAnsi="Times New Roman" w:cs="Times New Roman"/>
          <w:sz w:val="24"/>
          <w:szCs w:val="24"/>
        </w:rPr>
        <w:t xml:space="preserve">Dítě je otevřeno poznatkům, učí se praktickým zkoušením a prožíváním. </w:t>
      </w:r>
      <w:r>
        <w:rPr>
          <w:rFonts w:ascii="Times New Roman" w:hAnsi="Times New Roman" w:cs="Times New Roman"/>
          <w:sz w:val="24"/>
          <w:szCs w:val="24"/>
        </w:rPr>
        <w:t>Vlastní</w:t>
      </w:r>
    </w:p>
    <w:p w:rsidR="000A6260" w:rsidRDefault="000A6260" w:rsidP="000A6260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0FA6" w:rsidRPr="000A6260">
        <w:rPr>
          <w:rFonts w:ascii="Times New Roman" w:hAnsi="Times New Roman" w:cs="Times New Roman"/>
          <w:sz w:val="24"/>
          <w:szCs w:val="24"/>
        </w:rPr>
        <w:t>praktickou aktivitou se v každé situaci učí různým d</w:t>
      </w:r>
      <w:r>
        <w:rPr>
          <w:rFonts w:ascii="Times New Roman" w:hAnsi="Times New Roman" w:cs="Times New Roman"/>
          <w:sz w:val="24"/>
          <w:szCs w:val="24"/>
        </w:rPr>
        <w:t>ovednostem, poznatkům, osvojuje</w:t>
      </w:r>
    </w:p>
    <w:p w:rsidR="000A6260" w:rsidRDefault="000A6260" w:rsidP="000A6260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0FA6" w:rsidRPr="000A6260">
        <w:rPr>
          <w:rFonts w:ascii="Times New Roman" w:hAnsi="Times New Roman" w:cs="Times New Roman"/>
          <w:sz w:val="24"/>
          <w:szCs w:val="24"/>
        </w:rPr>
        <w:t xml:space="preserve">si hodnoty a vlastní postoje. Učení dítěte je aktivní, prožitkové, situační a komplexní a </w:t>
      </w:r>
    </w:p>
    <w:p w:rsidR="004F0FA6" w:rsidRDefault="000A6260" w:rsidP="000A6260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0FA6" w:rsidRPr="000A6260">
        <w:rPr>
          <w:rFonts w:ascii="Times New Roman" w:hAnsi="Times New Roman" w:cs="Times New Roman"/>
          <w:sz w:val="24"/>
          <w:szCs w:val="24"/>
        </w:rPr>
        <w:t>trvale ovlivňuje osobnost</w:t>
      </w:r>
    </w:p>
    <w:p w:rsidR="000A6260" w:rsidRPr="000A6260" w:rsidRDefault="000A6260" w:rsidP="000A6260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6260" w:rsidRDefault="00F119AD" w:rsidP="000A626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22C2">
        <w:rPr>
          <w:rFonts w:ascii="Times New Roman" w:hAnsi="Times New Roman" w:cs="Times New Roman"/>
          <w:sz w:val="24"/>
          <w:szCs w:val="24"/>
        </w:rPr>
        <w:t>S</w:t>
      </w:r>
      <w:r w:rsidR="008B6770" w:rsidRPr="005B22C2">
        <w:rPr>
          <w:rFonts w:ascii="Times New Roman" w:hAnsi="Times New Roman" w:cs="Times New Roman"/>
          <w:sz w:val="24"/>
          <w:szCs w:val="24"/>
        </w:rPr>
        <w:t xml:space="preserve">ocializace, </w:t>
      </w:r>
    </w:p>
    <w:p w:rsidR="00473CB7" w:rsidRDefault="000A6260" w:rsidP="000A6260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Rodina: </w:t>
      </w:r>
    </w:p>
    <w:p w:rsidR="00473CB7" w:rsidRDefault="00473CB7" w:rsidP="00473CB7">
      <w:pPr>
        <w:pStyle w:val="Odstavecseseznamem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260" w:rsidRPr="00473CB7">
        <w:rPr>
          <w:rFonts w:ascii="Times New Roman" w:hAnsi="Times New Roman" w:cs="Times New Roman"/>
          <w:sz w:val="24"/>
          <w:szCs w:val="24"/>
        </w:rPr>
        <w:t>vztahové pole</w:t>
      </w:r>
    </w:p>
    <w:p w:rsidR="00473CB7" w:rsidRDefault="000A6260" w:rsidP="00473CB7">
      <w:pPr>
        <w:pStyle w:val="Odstavecseseznamem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B7">
        <w:rPr>
          <w:rFonts w:ascii="Times New Roman" w:hAnsi="Times New Roman" w:cs="Times New Roman"/>
          <w:sz w:val="24"/>
          <w:szCs w:val="24"/>
        </w:rPr>
        <w:t xml:space="preserve"> synonymem ochrany</w:t>
      </w:r>
    </w:p>
    <w:p w:rsidR="000A6260" w:rsidRPr="00473CB7" w:rsidRDefault="000A6260" w:rsidP="00473CB7">
      <w:pPr>
        <w:pStyle w:val="Odstavecseseznamem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CB7">
        <w:rPr>
          <w:rFonts w:ascii="Times New Roman" w:hAnsi="Times New Roman" w:cs="Times New Roman"/>
          <w:sz w:val="24"/>
          <w:szCs w:val="24"/>
        </w:rPr>
        <w:lastRenderedPageBreak/>
        <w:t xml:space="preserve"> možnost autenticky se projevit</w:t>
      </w:r>
    </w:p>
    <w:p w:rsidR="000A6260" w:rsidRDefault="008B6770" w:rsidP="000A6260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5B22C2">
        <w:rPr>
          <w:rFonts w:ascii="Times New Roman" w:hAnsi="Times New Roman" w:cs="Times New Roman"/>
          <w:sz w:val="24"/>
          <w:szCs w:val="24"/>
        </w:rPr>
        <w:t>gender role</w:t>
      </w:r>
      <w:r w:rsidR="000A6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60" w:rsidRDefault="000A6260" w:rsidP="005B22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F6" w:rsidRPr="00454B93" w:rsidRDefault="00491CF6" w:rsidP="0049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Doporučené zdroje:</w:t>
      </w:r>
    </w:p>
    <w:p w:rsidR="00491CF6" w:rsidRDefault="00491CF6" w:rsidP="00491C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Základní literatura</w:t>
      </w:r>
    </w:p>
    <w:p w:rsidR="00F92926" w:rsidRPr="004F0FA6" w:rsidRDefault="00A921C5" w:rsidP="004F0F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tooltip="Zobrazit všechny knihy autora Hay Louise" w:history="1">
        <w:proofErr w:type="spellStart"/>
        <w:r w:rsidR="00F92926" w:rsidRPr="004F0FA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Hay</w:t>
        </w:r>
        <w:proofErr w:type="spellEnd"/>
        <w:r w:rsidR="00F92926" w:rsidRPr="004F0FA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 w:rsidR="00F92926" w:rsidRPr="004F0FA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Louise</w:t>
        </w:r>
      </w:hyperlink>
      <w:r w:rsidR="00F92926" w:rsidRPr="004F0FA6">
        <w:rPr>
          <w:rFonts w:ascii="Times New Roman" w:hAnsi="Times New Roman" w:cs="Times New Roman"/>
          <w:sz w:val="24"/>
          <w:szCs w:val="24"/>
        </w:rPr>
        <w:t xml:space="preserve"> .  </w:t>
      </w:r>
      <w:r w:rsidR="00F92926" w:rsidRPr="004F0FA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Myslím</w:t>
      </w:r>
      <w:proofErr w:type="gramEnd"/>
      <w:r w:rsidR="00F92926" w:rsidRPr="004F0FA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, tedy jsem!</w:t>
      </w:r>
      <w:r w:rsidR="00F92926" w:rsidRPr="004F0F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Praha,</w:t>
      </w:r>
      <w:r w:rsidR="00F92926" w:rsidRPr="004F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26" w:rsidRPr="004F0FA6">
        <w:rPr>
          <w:rFonts w:ascii="Times New Roman" w:hAnsi="Times New Roman" w:cs="Times New Roman"/>
          <w:sz w:val="24"/>
          <w:szCs w:val="24"/>
        </w:rPr>
        <w:t>Pragma</w:t>
      </w:r>
      <w:proofErr w:type="spellEnd"/>
      <w:r w:rsidR="00F92926" w:rsidRPr="004F0FA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A6260" w:rsidRPr="00473CB7" w:rsidRDefault="000A6260" w:rsidP="000A6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CB7">
        <w:rPr>
          <w:rFonts w:ascii="Times New Roman" w:hAnsi="Times New Roman" w:cs="Times New Roman"/>
          <w:b/>
          <w:sz w:val="24"/>
          <w:szCs w:val="24"/>
          <w:highlight w:val="yellow"/>
        </w:rPr>
        <w:t>předškolní období</w:t>
      </w:r>
    </w:p>
    <w:p w:rsidR="000A6260" w:rsidRPr="00683F93" w:rsidRDefault="000A6260" w:rsidP="000A62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Vývoj kognitivních procesů</w:t>
      </w:r>
      <w:r w:rsidRPr="0068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předškolním věku vnímání, představy, fantazie.</w:t>
      </w:r>
    </w:p>
    <w:p w:rsidR="00491CF6" w:rsidRPr="00454B93" w:rsidRDefault="00491CF6" w:rsidP="00491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Doporučené zdroje:</w:t>
      </w:r>
    </w:p>
    <w:p w:rsidR="00491CF6" w:rsidRDefault="00491CF6" w:rsidP="00491C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Základní literatura</w:t>
      </w:r>
    </w:p>
    <w:p w:rsidR="00473CB7" w:rsidRDefault="000A6260" w:rsidP="00491C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73CB7">
        <w:rPr>
          <w:rFonts w:ascii="Times New Roman" w:hAnsi="Times New Roman" w:cs="Times New Roman"/>
          <w:sz w:val="24"/>
          <w:szCs w:val="24"/>
        </w:rPr>
        <w:t>Brierley</w:t>
      </w:r>
      <w:proofErr w:type="spellEnd"/>
      <w:r w:rsidRPr="00473CB7">
        <w:rPr>
          <w:rFonts w:ascii="Times New Roman" w:hAnsi="Times New Roman" w:cs="Times New Roman"/>
          <w:sz w:val="24"/>
          <w:szCs w:val="24"/>
        </w:rPr>
        <w:t>, J., 2000. 7 prvních let života rozhoduje. 2. vyd. Praha: Portál.</w:t>
      </w:r>
    </w:p>
    <w:p w:rsidR="00473CB7" w:rsidRDefault="004339D2" w:rsidP="00491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CB7">
        <w:rPr>
          <w:rFonts w:ascii="Times New Roman" w:hAnsi="Times New Roman" w:cs="Times New Roman"/>
          <w:sz w:val="24"/>
          <w:szCs w:val="24"/>
        </w:rPr>
        <w:t>D</w:t>
      </w:r>
      <w:r w:rsidR="000A6260" w:rsidRPr="00473CB7">
        <w:rPr>
          <w:rFonts w:ascii="Times New Roman" w:hAnsi="Times New Roman" w:cs="Times New Roman"/>
          <w:sz w:val="24"/>
          <w:szCs w:val="24"/>
        </w:rPr>
        <w:t>vořáková</w:t>
      </w:r>
      <w:r w:rsidRPr="00473CB7">
        <w:rPr>
          <w:rFonts w:ascii="Times New Roman" w:hAnsi="Times New Roman" w:cs="Times New Roman"/>
          <w:sz w:val="24"/>
          <w:szCs w:val="24"/>
        </w:rPr>
        <w:t xml:space="preserve">, H. Pohybové činnosti pro předškolní vzdělávání. </w:t>
      </w:r>
      <w:proofErr w:type="gramStart"/>
      <w:r w:rsidRPr="00473CB7">
        <w:rPr>
          <w:rFonts w:ascii="Times New Roman" w:hAnsi="Times New Roman" w:cs="Times New Roman"/>
          <w:sz w:val="24"/>
          <w:szCs w:val="24"/>
        </w:rPr>
        <w:t>Praha : Raabe</w:t>
      </w:r>
      <w:proofErr w:type="gramEnd"/>
      <w:r w:rsidRPr="00473CB7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0A6260" w:rsidRPr="00473CB7" w:rsidRDefault="004339D2" w:rsidP="00491CF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CB7">
        <w:rPr>
          <w:rFonts w:ascii="Times New Roman" w:hAnsi="Times New Roman" w:cs="Times New Roman"/>
          <w:sz w:val="24"/>
          <w:szCs w:val="24"/>
        </w:rPr>
        <w:t>K</w:t>
      </w:r>
      <w:r w:rsidR="000A6260" w:rsidRPr="00473CB7">
        <w:rPr>
          <w:rFonts w:ascii="Times New Roman" w:hAnsi="Times New Roman" w:cs="Times New Roman"/>
          <w:sz w:val="24"/>
          <w:szCs w:val="24"/>
        </w:rPr>
        <w:t>aslová</w:t>
      </w:r>
      <w:r w:rsidRPr="00473CB7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473CB7">
        <w:rPr>
          <w:rFonts w:ascii="Times New Roman" w:hAnsi="Times New Roman" w:cs="Times New Roman"/>
          <w:sz w:val="24"/>
          <w:szCs w:val="24"/>
        </w:rPr>
        <w:t>Předmatematické</w:t>
      </w:r>
      <w:proofErr w:type="spellEnd"/>
      <w:r w:rsidRPr="00473CB7">
        <w:rPr>
          <w:rFonts w:ascii="Times New Roman" w:hAnsi="Times New Roman" w:cs="Times New Roman"/>
          <w:sz w:val="24"/>
          <w:szCs w:val="24"/>
        </w:rPr>
        <w:t xml:space="preserve"> činnosti v předškolním vzdělávání. Praha : Raabe, 2010.</w:t>
      </w:r>
    </w:p>
    <w:p w:rsidR="004339D2" w:rsidRPr="00473CB7" w:rsidRDefault="004339D2" w:rsidP="00491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CB7">
        <w:rPr>
          <w:rFonts w:ascii="Times New Roman" w:hAnsi="Times New Roman" w:cs="Times New Roman"/>
          <w:sz w:val="24"/>
          <w:szCs w:val="24"/>
        </w:rPr>
        <w:t>M</w:t>
      </w:r>
      <w:r w:rsidR="000A6260" w:rsidRPr="00473CB7">
        <w:rPr>
          <w:rFonts w:ascii="Times New Roman" w:hAnsi="Times New Roman" w:cs="Times New Roman"/>
          <w:sz w:val="24"/>
          <w:szCs w:val="24"/>
        </w:rPr>
        <w:t>ertin</w:t>
      </w:r>
      <w:proofErr w:type="spellEnd"/>
      <w:r w:rsidRPr="00473CB7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473CB7">
        <w:rPr>
          <w:rFonts w:ascii="Times New Roman" w:hAnsi="Times New Roman" w:cs="Times New Roman"/>
          <w:sz w:val="24"/>
          <w:szCs w:val="24"/>
        </w:rPr>
        <w:t>G</w:t>
      </w:r>
      <w:r w:rsidR="000A6260" w:rsidRPr="00473CB7">
        <w:rPr>
          <w:rFonts w:ascii="Times New Roman" w:hAnsi="Times New Roman" w:cs="Times New Roman"/>
          <w:sz w:val="24"/>
          <w:szCs w:val="24"/>
        </w:rPr>
        <w:t>illernová</w:t>
      </w:r>
      <w:proofErr w:type="spellEnd"/>
      <w:r w:rsidRPr="00473CB7">
        <w:rPr>
          <w:rFonts w:ascii="Times New Roman" w:hAnsi="Times New Roman" w:cs="Times New Roman"/>
          <w:sz w:val="24"/>
          <w:szCs w:val="24"/>
        </w:rPr>
        <w:t xml:space="preserve">, I. Psychologie pro učitelky MŠ. </w:t>
      </w:r>
      <w:proofErr w:type="gramStart"/>
      <w:r w:rsidRPr="00473CB7">
        <w:rPr>
          <w:rFonts w:ascii="Times New Roman" w:hAnsi="Times New Roman" w:cs="Times New Roman"/>
          <w:sz w:val="24"/>
          <w:szCs w:val="24"/>
        </w:rPr>
        <w:t>Praha : Portál</w:t>
      </w:r>
      <w:proofErr w:type="gramEnd"/>
      <w:r w:rsidRPr="00473CB7">
        <w:rPr>
          <w:rFonts w:ascii="Times New Roman" w:hAnsi="Times New Roman" w:cs="Times New Roman"/>
          <w:sz w:val="24"/>
          <w:szCs w:val="24"/>
        </w:rPr>
        <w:t>, 2003.</w:t>
      </w:r>
    </w:p>
    <w:p w:rsidR="004339D2" w:rsidRDefault="004339D2" w:rsidP="004339D2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7122F9" w:rsidRDefault="007122F9" w:rsidP="007122F9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CB7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Socializace dítěte předškolního věku, rozvoj dětské identity</w:t>
      </w:r>
      <w:r w:rsidRPr="007122F9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.</w:t>
      </w:r>
    </w:p>
    <w:p w:rsidR="007122F9" w:rsidRPr="007122F9" w:rsidRDefault="007122F9" w:rsidP="007122F9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22F9" w:rsidRPr="007122F9" w:rsidRDefault="007122F9" w:rsidP="007122F9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Normy chování se dítě učí převážně ve své rodině </w:t>
      </w:r>
    </w:p>
    <w:p w:rsidR="007122F9" w:rsidRPr="007122F9" w:rsidRDefault="007122F9" w:rsidP="007122F9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Dítě akceptuje určitá omezení a pociťuje jejich porušení jako nepříjemné. </w:t>
      </w:r>
    </w:p>
    <w:p w:rsidR="007122F9" w:rsidRPr="007122F9" w:rsidRDefault="007122F9" w:rsidP="007122F9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Schopnost akceptovat omezení vědomí viny za nežádoucí chování. </w:t>
      </w:r>
    </w:p>
    <w:p w:rsidR="007122F9" w:rsidRDefault="007122F9" w:rsidP="007122F9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91CF6" w:rsidRPr="00454B93" w:rsidRDefault="00491CF6" w:rsidP="0049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54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Doporučené zdroje:</w:t>
      </w:r>
    </w:p>
    <w:p w:rsidR="00491CF6" w:rsidRDefault="00491CF6" w:rsidP="00491C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Základní literatura</w:t>
      </w:r>
    </w:p>
    <w:p w:rsidR="007122F9" w:rsidRPr="007122F9" w:rsidRDefault="007122F9" w:rsidP="007122F9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2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oťátková</w:t>
      </w:r>
      <w:r w:rsidRPr="000A6260">
        <w:rPr>
          <w:rFonts w:ascii="Times New Roman" w:hAnsi="Times New Roman" w:cs="Times New Roman"/>
          <w:sz w:val="24"/>
          <w:szCs w:val="24"/>
        </w:rPr>
        <w:t>, S.</w:t>
      </w:r>
      <w:r w:rsidR="00DB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22F9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22F9">
        <w:rPr>
          <w:rFonts w:ascii="Times New Roman" w:hAnsi="Times New Roman" w:cs="Times New Roman"/>
          <w:sz w:val="24"/>
          <w:szCs w:val="24"/>
        </w:rPr>
        <w:t xml:space="preserve">. </w:t>
      </w:r>
      <w:r w:rsidRPr="007122F9">
        <w:rPr>
          <w:rFonts w:ascii="Times New Roman" w:hAnsi="Times New Roman" w:cs="Times New Roman"/>
          <w:i/>
          <w:sz w:val="24"/>
          <w:szCs w:val="24"/>
        </w:rPr>
        <w:t>Dítě a mateřská škola</w:t>
      </w:r>
      <w:r w:rsidRPr="007122F9">
        <w:rPr>
          <w:rFonts w:ascii="Times New Roman" w:hAnsi="Times New Roman" w:cs="Times New Roman"/>
          <w:sz w:val="24"/>
          <w:szCs w:val="24"/>
        </w:rPr>
        <w:t xml:space="preserve">. 1. vyd. Praha: </w:t>
      </w:r>
      <w:proofErr w:type="spellStart"/>
      <w:r w:rsidRPr="007122F9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7122F9">
        <w:rPr>
          <w:rFonts w:ascii="Times New Roman" w:hAnsi="Times New Roman" w:cs="Times New Roman"/>
          <w:sz w:val="24"/>
          <w:szCs w:val="24"/>
        </w:rPr>
        <w:t>.</w:t>
      </w:r>
    </w:p>
    <w:p w:rsidR="00E14164" w:rsidRDefault="00E14164" w:rsidP="00C950AE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C950AE" w:rsidRPr="00473CB7" w:rsidRDefault="00C950AE" w:rsidP="00C4053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3CB7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Dětská kresba a její vývoj</w:t>
      </w:r>
    </w:p>
    <w:p w:rsidR="00C950AE" w:rsidRPr="00683F93" w:rsidRDefault="0001533D" w:rsidP="00C40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F93">
        <w:rPr>
          <w:rFonts w:ascii="Times New Roman" w:hAnsi="Times New Roman" w:cs="Times New Roman"/>
          <w:sz w:val="24"/>
          <w:szCs w:val="24"/>
        </w:rPr>
        <w:t>Vývoj kresby předškolního dítěte</w:t>
      </w:r>
    </w:p>
    <w:p w:rsidR="007122F9" w:rsidRPr="007122F9" w:rsidRDefault="007122F9" w:rsidP="00712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22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Doporučené zdroje:</w:t>
      </w:r>
    </w:p>
    <w:p w:rsidR="0001533D" w:rsidRPr="007122F9" w:rsidRDefault="007122F9" w:rsidP="00C40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Davido</w:t>
      </w:r>
      <w:proofErr w:type="spellEnd"/>
      <w:r w:rsidRPr="007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(2008).</w:t>
      </w:r>
      <w:r w:rsidRPr="0071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122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Kresba jako zdroj poznání dítěte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Portál</w:t>
      </w:r>
    </w:p>
    <w:p w:rsidR="007122F9" w:rsidRDefault="007122F9" w:rsidP="000A6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473CB7" w:rsidRPr="00473CB7" w:rsidRDefault="00C950AE" w:rsidP="000A626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3CB7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Hra a její význam</w:t>
      </w:r>
    </w:p>
    <w:p w:rsidR="00C950AE" w:rsidRPr="000A6260" w:rsidRDefault="00C950AE" w:rsidP="000A6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rozvoji dítěte předškolního věku.</w:t>
      </w:r>
    </w:p>
    <w:p w:rsidR="001F764C" w:rsidRPr="000A6260" w:rsidRDefault="001F764C" w:rsidP="000A6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2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Hra</w:t>
      </w:r>
      <w:r w:rsidRPr="000A6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je základní činností a přirozeným projevem aktivity dítěte, důležitá pro celkový psychický vývoj. Liší se v jednotlivých věkových období obsahovou náplní i formou projevu. Hra vyplývá z vnitřních potřeb dítěte, proto se v ní více uplatňuje vnitřní </w:t>
      </w:r>
      <w:hyperlink r:id="rId18" w:tooltip="Motivace" w:history="1">
        <w:r w:rsidRPr="000A6260">
          <w:rPr>
            <w:rStyle w:val="Hypertextovodkaz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motivace</w:t>
        </w:r>
      </w:hyperlink>
      <w:r w:rsidRPr="000A6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83F93" w:rsidRPr="000A6260" w:rsidRDefault="00683F93" w:rsidP="000A6260">
      <w:pPr>
        <w:pStyle w:val="Nadpis2"/>
        <w:pBdr>
          <w:bottom w:val="single" w:sz="6" w:space="0" w:color="A2A9B1"/>
        </w:pBdr>
        <w:shd w:val="clear" w:color="auto" w:fill="FFFFFF"/>
        <w:spacing w:before="0" w:line="240" w:lineRule="auto"/>
        <w:rPr>
          <w:rFonts w:ascii="Times New Roman" w:hAnsi="Times New Roman" w:cs="Times New Roman"/>
          <w:color w:val="484747"/>
          <w:sz w:val="24"/>
          <w:szCs w:val="24"/>
        </w:rPr>
      </w:pPr>
      <w:r w:rsidRPr="000A6260">
        <w:rPr>
          <w:rStyle w:val="mw-headline"/>
          <w:rFonts w:ascii="Times New Roman" w:hAnsi="Times New Roman" w:cs="Times New Roman"/>
          <w:b/>
          <w:bCs/>
          <w:color w:val="484747"/>
          <w:sz w:val="24"/>
          <w:szCs w:val="24"/>
        </w:rPr>
        <w:t>Hračka</w:t>
      </w:r>
    </w:p>
    <w:p w:rsidR="00683F93" w:rsidRPr="000A6260" w:rsidRDefault="00683F93" w:rsidP="000A6260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0A6260">
        <w:rPr>
          <w:color w:val="000000"/>
        </w:rPr>
        <w:t xml:space="preserve">Souvisí s </w:t>
      </w:r>
      <w:proofErr w:type="spellStart"/>
      <w:r w:rsidRPr="000A6260">
        <w:rPr>
          <w:color w:val="000000"/>
        </w:rPr>
        <w:t>hrovou</w:t>
      </w:r>
      <w:proofErr w:type="spellEnd"/>
      <w:r w:rsidRPr="000A6260">
        <w:rPr>
          <w:color w:val="000000"/>
        </w:rPr>
        <w:t xml:space="preserve"> činností. Je důležité, aby hračky byly přiměřené věku a byly různorodé.</w:t>
      </w:r>
      <w:hyperlink r:id="rId19" w:anchor="cite_note-kuric-1" w:history="1">
        <w:r w:rsidRPr="000A6260">
          <w:rPr>
            <w:rStyle w:val="Hypertextovodkaz"/>
            <w:color w:val="0645AD"/>
            <w:vertAlign w:val="superscript"/>
          </w:rPr>
          <w:t>[1]</w:t>
        </w:r>
      </w:hyperlink>
      <w:r w:rsidRPr="000A6260">
        <w:rPr>
          <w:color w:val="000000"/>
        </w:rPr>
        <w:t> Dítě si ke své hračce vytváří velice silný vztah </w:t>
      </w:r>
    </w:p>
    <w:p w:rsidR="00683F93" w:rsidRDefault="00683F93" w:rsidP="000A6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6260" w:rsidRPr="00525FB8" w:rsidRDefault="000A6260" w:rsidP="000A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52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oporučené zdroje:</w:t>
      </w:r>
    </w:p>
    <w:p w:rsidR="00C950AE" w:rsidRPr="000A6260" w:rsidRDefault="00F92926" w:rsidP="000A6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6260">
        <w:rPr>
          <w:rFonts w:ascii="Times New Roman" w:hAnsi="Times New Roman" w:cs="Times New Roman"/>
          <w:sz w:val="24"/>
          <w:szCs w:val="24"/>
        </w:rPr>
        <w:t>K</w:t>
      </w:r>
      <w:r w:rsidR="007122F9">
        <w:rPr>
          <w:rFonts w:ascii="Times New Roman" w:hAnsi="Times New Roman" w:cs="Times New Roman"/>
          <w:sz w:val="24"/>
          <w:szCs w:val="24"/>
        </w:rPr>
        <w:t>oťátková</w:t>
      </w:r>
      <w:r w:rsidRPr="000A6260">
        <w:rPr>
          <w:rFonts w:ascii="Times New Roman" w:hAnsi="Times New Roman" w:cs="Times New Roman"/>
          <w:sz w:val="24"/>
          <w:szCs w:val="24"/>
        </w:rPr>
        <w:t>, S.</w:t>
      </w:r>
      <w:r w:rsidR="004464FA">
        <w:rPr>
          <w:rFonts w:ascii="Times New Roman" w:hAnsi="Times New Roman" w:cs="Times New Roman"/>
          <w:sz w:val="24"/>
          <w:szCs w:val="24"/>
        </w:rPr>
        <w:t xml:space="preserve"> </w:t>
      </w:r>
      <w:r w:rsidR="007122F9">
        <w:rPr>
          <w:rFonts w:ascii="Times New Roman" w:hAnsi="Times New Roman" w:cs="Times New Roman"/>
          <w:sz w:val="24"/>
          <w:szCs w:val="24"/>
        </w:rPr>
        <w:t>(</w:t>
      </w:r>
      <w:r w:rsidRPr="000A6260">
        <w:rPr>
          <w:rFonts w:ascii="Times New Roman" w:hAnsi="Times New Roman" w:cs="Times New Roman"/>
          <w:sz w:val="24"/>
          <w:szCs w:val="24"/>
        </w:rPr>
        <w:t>2005</w:t>
      </w:r>
      <w:r w:rsidR="007122F9">
        <w:rPr>
          <w:rFonts w:ascii="Times New Roman" w:hAnsi="Times New Roman" w:cs="Times New Roman"/>
          <w:sz w:val="24"/>
          <w:szCs w:val="24"/>
        </w:rPr>
        <w:t>)</w:t>
      </w:r>
      <w:r w:rsidRPr="000A6260">
        <w:rPr>
          <w:rFonts w:ascii="Times New Roman" w:hAnsi="Times New Roman" w:cs="Times New Roman"/>
          <w:sz w:val="24"/>
          <w:szCs w:val="24"/>
        </w:rPr>
        <w:t xml:space="preserve">. </w:t>
      </w:r>
      <w:r w:rsidRPr="007122F9">
        <w:rPr>
          <w:rFonts w:ascii="Times New Roman" w:hAnsi="Times New Roman" w:cs="Times New Roman"/>
          <w:i/>
          <w:sz w:val="24"/>
          <w:szCs w:val="24"/>
        </w:rPr>
        <w:t>Hry v mateřské škole v teorii a praxi</w:t>
      </w:r>
      <w:r w:rsidRPr="000A6260">
        <w:rPr>
          <w:rFonts w:ascii="Times New Roman" w:hAnsi="Times New Roman" w:cs="Times New Roman"/>
          <w:sz w:val="24"/>
          <w:szCs w:val="24"/>
        </w:rPr>
        <w:t xml:space="preserve">. 1. vyd. Praha: </w:t>
      </w:r>
      <w:proofErr w:type="spellStart"/>
      <w:r w:rsidRPr="000A626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0A6260">
        <w:rPr>
          <w:rFonts w:ascii="Times New Roman" w:hAnsi="Times New Roman" w:cs="Times New Roman"/>
          <w:sz w:val="24"/>
          <w:szCs w:val="24"/>
        </w:rPr>
        <w:t>.</w:t>
      </w:r>
    </w:p>
    <w:p w:rsidR="00683F93" w:rsidRDefault="00683F93" w:rsidP="00C40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683F93" w:rsidRDefault="00683F93" w:rsidP="00C40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C950AE" w:rsidRPr="00046BB7" w:rsidRDefault="00473CB7" w:rsidP="007122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CB7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Š</w:t>
      </w:r>
      <w:r w:rsidR="00C950AE" w:rsidRPr="00473CB7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kolní zralost a připravenost na školu</w:t>
      </w:r>
      <w:r w:rsidR="00C950AE" w:rsidRPr="00046BB7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.</w:t>
      </w:r>
    </w:p>
    <w:p w:rsidR="00046BB7" w:rsidRDefault="00046BB7" w:rsidP="007122F9">
      <w:pPr>
        <w:pStyle w:val="Nadpis3"/>
        <w:shd w:val="clear" w:color="auto" w:fill="FFFFFF"/>
        <w:spacing w:before="0" w:beforeAutospacing="0" w:after="0" w:afterAutospacing="0"/>
        <w:rPr>
          <w:rStyle w:val="Hypertextovodkaz"/>
          <w:b w:val="0"/>
          <w:iCs/>
          <w:color w:val="auto"/>
          <w:sz w:val="24"/>
          <w:szCs w:val="24"/>
          <w:u w:val="none"/>
        </w:rPr>
      </w:pPr>
    </w:p>
    <w:p w:rsidR="007122F9" w:rsidRPr="00525FB8" w:rsidRDefault="007122F9" w:rsidP="00712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525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oporučené zdroje:</w:t>
      </w:r>
    </w:p>
    <w:p w:rsidR="007122F9" w:rsidRDefault="007122F9" w:rsidP="007122F9">
      <w:pPr>
        <w:pStyle w:val="Nadpis3"/>
        <w:shd w:val="clear" w:color="auto" w:fill="FFFFFF"/>
        <w:spacing w:before="0" w:beforeAutospacing="0" w:after="0" w:afterAutospacing="0"/>
        <w:rPr>
          <w:rStyle w:val="Hypertextovodkaz"/>
          <w:b w:val="0"/>
          <w:iCs/>
          <w:color w:val="auto"/>
          <w:sz w:val="24"/>
          <w:szCs w:val="24"/>
          <w:u w:val="none"/>
        </w:rPr>
      </w:pPr>
    </w:p>
    <w:p w:rsidR="0001533D" w:rsidRPr="00046BB7" w:rsidRDefault="00A921C5" w:rsidP="007122F9">
      <w:pPr>
        <w:pStyle w:val="Nadpis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hyperlink r:id="rId20" w:history="1">
        <w:r w:rsidR="0001533D" w:rsidRPr="00046BB7">
          <w:rPr>
            <w:rStyle w:val="Hypertextovodkaz"/>
            <w:b w:val="0"/>
            <w:iCs/>
            <w:color w:val="auto"/>
            <w:sz w:val="24"/>
            <w:szCs w:val="24"/>
            <w:u w:val="none"/>
          </w:rPr>
          <w:t>Bednářová</w:t>
        </w:r>
      </w:hyperlink>
      <w:r w:rsidR="0001533D" w:rsidRPr="00046BB7">
        <w:rPr>
          <w:b w:val="0"/>
          <w:sz w:val="24"/>
          <w:szCs w:val="24"/>
        </w:rPr>
        <w:t>, </w:t>
      </w:r>
      <w:r w:rsidR="00F92926" w:rsidRPr="00046BB7">
        <w:rPr>
          <w:b w:val="0"/>
          <w:sz w:val="24"/>
          <w:szCs w:val="24"/>
        </w:rPr>
        <w:t xml:space="preserve">J. a </w:t>
      </w:r>
      <w:hyperlink r:id="rId21" w:history="1">
        <w:r w:rsidR="0001533D" w:rsidRPr="00046BB7">
          <w:rPr>
            <w:rStyle w:val="Hypertextovodkaz"/>
            <w:b w:val="0"/>
            <w:iCs/>
            <w:color w:val="auto"/>
            <w:sz w:val="24"/>
            <w:szCs w:val="24"/>
            <w:u w:val="none"/>
          </w:rPr>
          <w:t>Šmardová</w:t>
        </w:r>
      </w:hyperlink>
      <w:r w:rsidR="00F92926" w:rsidRPr="00046BB7">
        <w:rPr>
          <w:b w:val="0"/>
          <w:sz w:val="24"/>
          <w:szCs w:val="24"/>
        </w:rPr>
        <w:t xml:space="preserve">, V. </w:t>
      </w:r>
      <w:r w:rsidR="0001533D" w:rsidRPr="00046BB7">
        <w:rPr>
          <w:b w:val="0"/>
          <w:sz w:val="24"/>
          <w:szCs w:val="24"/>
        </w:rPr>
        <w:t>Školní zralost</w:t>
      </w:r>
      <w:r w:rsidR="00F92926" w:rsidRPr="00046BB7">
        <w:rPr>
          <w:b w:val="0"/>
          <w:sz w:val="24"/>
          <w:szCs w:val="24"/>
        </w:rPr>
        <w:t xml:space="preserve">. </w:t>
      </w:r>
      <w:r w:rsidR="0001533D" w:rsidRPr="00046BB7">
        <w:rPr>
          <w:b w:val="0"/>
          <w:sz w:val="24"/>
          <w:szCs w:val="24"/>
        </w:rPr>
        <w:t xml:space="preserve">Co by mělo umět dítě před vstupem do školy </w:t>
      </w:r>
      <w:proofErr w:type="spellStart"/>
      <w:r w:rsidR="00F92926" w:rsidRPr="00046BB7">
        <w:rPr>
          <w:b w:val="0"/>
          <w:sz w:val="24"/>
          <w:szCs w:val="24"/>
        </w:rPr>
        <w:t>Computer</w:t>
      </w:r>
      <w:proofErr w:type="spellEnd"/>
      <w:r w:rsidR="00F92926" w:rsidRPr="00046BB7">
        <w:rPr>
          <w:b w:val="0"/>
          <w:sz w:val="24"/>
          <w:szCs w:val="24"/>
        </w:rPr>
        <w:t xml:space="preserve"> </w:t>
      </w:r>
      <w:proofErr w:type="spellStart"/>
      <w:r w:rsidR="00F92926" w:rsidRPr="00046BB7">
        <w:rPr>
          <w:b w:val="0"/>
          <w:sz w:val="24"/>
          <w:szCs w:val="24"/>
        </w:rPr>
        <w:t>press</w:t>
      </w:r>
      <w:proofErr w:type="spellEnd"/>
      <w:r w:rsidR="00F92926" w:rsidRPr="00046BB7">
        <w:rPr>
          <w:b w:val="0"/>
          <w:sz w:val="24"/>
          <w:szCs w:val="24"/>
        </w:rPr>
        <w:t>, 2011</w:t>
      </w:r>
    </w:p>
    <w:p w:rsidR="0001533D" w:rsidRPr="00046BB7" w:rsidRDefault="00A921C5" w:rsidP="007122F9">
      <w:pPr>
        <w:spacing w:after="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2" w:history="1">
        <w:r w:rsidR="00F92926" w:rsidRPr="00046BB7">
          <w:rPr>
            <w:rStyle w:val="Hypertextovodkaz"/>
            <w:rFonts w:ascii="Times New Roman" w:hAnsi="Times New Roman" w:cs="Times New Roman"/>
            <w:sz w:val="24"/>
            <w:szCs w:val="24"/>
          </w:rPr>
          <w:t>https://zsbohuminska.cz/wp-content/uploads/zralost-001.pdf</w:t>
        </w:r>
      </w:hyperlink>
    </w:p>
    <w:p w:rsidR="00046BB7" w:rsidRPr="00046BB7" w:rsidRDefault="00046BB7" w:rsidP="007122F9">
      <w:pPr>
        <w:spacing w:after="0" w:line="240" w:lineRule="auto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046BB7" w:rsidRPr="00046BB7" w:rsidRDefault="00A921C5" w:rsidP="0071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46BB7" w:rsidRPr="00046BB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Renata </w:t>
        </w:r>
      </w:hyperlink>
      <w:hyperlink r:id="rId24" w:history="1">
        <w:proofErr w:type="spellStart"/>
        <w:r w:rsidR="00046BB7" w:rsidRPr="00046BB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Ležalová</w:t>
        </w:r>
        <w:proofErr w:type="spellEnd"/>
      </w:hyperlink>
      <w:r w:rsidR="00046BB7" w:rsidRPr="00046BB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046BB7" w:rsidRPr="00046BB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Lenka Šulová</w:t>
        </w:r>
      </w:hyperlink>
      <w:r w:rsidR="00046BB7" w:rsidRPr="00046BB7">
        <w:rPr>
          <w:rFonts w:ascii="Times New Roman" w:hAnsi="Times New Roman" w:cs="Times New Roman"/>
          <w:sz w:val="24"/>
          <w:szCs w:val="24"/>
        </w:rPr>
        <w:t xml:space="preserve"> </w:t>
      </w:r>
      <w:r w:rsidR="00046BB7" w:rsidRPr="00046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BB7" w:rsidRPr="00046BB7">
        <w:rPr>
          <w:rFonts w:ascii="Times New Roman" w:hAnsi="Times New Roman" w:cs="Times New Roman"/>
          <w:sz w:val="24"/>
          <w:szCs w:val="24"/>
        </w:rPr>
        <w:t xml:space="preserve">Diagnostika školní zralosti </w:t>
      </w:r>
      <w:r w:rsidR="00046BB7" w:rsidRPr="00046BB7">
        <w:rPr>
          <w:rFonts w:ascii="Times New Roman" w:hAnsi="Times New Roman" w:cs="Times New Roman"/>
          <w:sz w:val="24"/>
          <w:szCs w:val="24"/>
          <w:shd w:val="clear" w:color="auto" w:fill="FFFFFF"/>
        </w:rPr>
        <w:t>2012</w:t>
      </w:r>
      <w:r w:rsidR="00046BB7" w:rsidRPr="00046BB7">
        <w:rPr>
          <w:rStyle w:val="poz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6BB7" w:rsidRPr="00046B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6" w:tooltip="Zobrazit všechny knihy z nakladatelství Raabe" w:history="1">
        <w:r w:rsidR="00046BB7" w:rsidRPr="00046BB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Raabe</w:t>
        </w:r>
      </w:hyperlink>
    </w:p>
    <w:p w:rsidR="00046BB7" w:rsidRDefault="00046BB7" w:rsidP="0071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56B" w:rsidRPr="00046BB7" w:rsidRDefault="00A921C5" w:rsidP="0071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spellStart"/>
        <w:r w:rsidR="00046BB7" w:rsidRPr="00046BB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Anni</w:t>
        </w:r>
        <w:proofErr w:type="spellEnd"/>
      </w:hyperlink>
      <w:hyperlink r:id="rId28" w:history="1">
        <w:r w:rsidR="00046BB7" w:rsidRPr="00046BB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Bergmanová</w:t>
        </w:r>
      </w:hyperlink>
      <w:r w:rsidR="00046BB7" w:rsidRPr="00046BB7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046BB7" w:rsidRPr="00046BB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Margaret </w:t>
        </w:r>
      </w:hyperlink>
      <w:hyperlink r:id="rId30" w:history="1">
        <w:r w:rsidR="00046BB7" w:rsidRPr="00046BB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Mahlerová</w:t>
        </w:r>
      </w:hyperlink>
      <w:r w:rsidR="00046BB7" w:rsidRPr="00046BB7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046BB7" w:rsidRPr="00046BB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Fred Pine</w:t>
        </w:r>
      </w:hyperlink>
      <w:r w:rsidR="00046BB7" w:rsidRPr="00046BB7">
        <w:rPr>
          <w:rFonts w:ascii="Times New Roman" w:hAnsi="Times New Roman" w:cs="Times New Roman"/>
          <w:sz w:val="24"/>
          <w:szCs w:val="24"/>
        </w:rPr>
        <w:t>. (2006).</w:t>
      </w:r>
      <w:r w:rsidR="00046BB7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046BB7" w:rsidRPr="00046BB7">
          <w:rPr>
            <w:rStyle w:val="Hypertextovodkaz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Psychologický zrod dítěte </w:t>
        </w:r>
      </w:hyperlink>
    </w:p>
    <w:p w:rsidR="00046BB7" w:rsidRPr="00046BB7" w:rsidRDefault="00A921C5" w:rsidP="0071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46BB7" w:rsidRPr="00046BB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Triton</w:t>
        </w:r>
      </w:hyperlink>
    </w:p>
    <w:p w:rsidR="00046BB7" w:rsidRPr="00046BB7" w:rsidRDefault="00046BB7" w:rsidP="00712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BB7" w:rsidRPr="0004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4F8A"/>
    <w:multiLevelType w:val="hybridMultilevel"/>
    <w:tmpl w:val="5EB002A4"/>
    <w:lvl w:ilvl="0" w:tplc="90429A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2286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82D9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03B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8A5E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2B35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8146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C47B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4432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330"/>
    <w:multiLevelType w:val="hybridMultilevel"/>
    <w:tmpl w:val="A9F0EB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7830"/>
    <w:multiLevelType w:val="hybridMultilevel"/>
    <w:tmpl w:val="12106BC2"/>
    <w:lvl w:ilvl="0" w:tplc="693A44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C816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E9A1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662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0BF6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A9D2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EFB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429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69B4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1C9"/>
    <w:multiLevelType w:val="hybridMultilevel"/>
    <w:tmpl w:val="0CB0034A"/>
    <w:lvl w:ilvl="0" w:tplc="7F2C51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483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41F0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840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A0A2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0C94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EA94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4B74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ED30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56B4"/>
    <w:multiLevelType w:val="hybridMultilevel"/>
    <w:tmpl w:val="13DA173C"/>
    <w:lvl w:ilvl="0" w:tplc="CC3CBB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8806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453C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ED8A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2446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0F08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E755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012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624D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3AD9"/>
    <w:multiLevelType w:val="hybridMultilevel"/>
    <w:tmpl w:val="AE4C3886"/>
    <w:lvl w:ilvl="0" w:tplc="B6B48D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841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23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814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AD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81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6F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AB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89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58F6"/>
    <w:multiLevelType w:val="hybridMultilevel"/>
    <w:tmpl w:val="2CE0E718"/>
    <w:lvl w:ilvl="0" w:tplc="1F68233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2E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83C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897E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C1F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282C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8C5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6A79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A6F9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B71F0"/>
    <w:multiLevelType w:val="hybridMultilevel"/>
    <w:tmpl w:val="95BCD308"/>
    <w:lvl w:ilvl="0" w:tplc="60ECAB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8092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88C3D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EECA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AB17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6923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AEC4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65C7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8675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D6D08"/>
    <w:multiLevelType w:val="hybridMultilevel"/>
    <w:tmpl w:val="3C8AFF8E"/>
    <w:lvl w:ilvl="0" w:tplc="AF667B6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C08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A42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677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871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8EFC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64B6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BE60A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0348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D07B2"/>
    <w:multiLevelType w:val="multilevel"/>
    <w:tmpl w:val="D014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16DED"/>
    <w:multiLevelType w:val="multilevel"/>
    <w:tmpl w:val="7A64D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72B26"/>
    <w:multiLevelType w:val="multilevel"/>
    <w:tmpl w:val="157E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2B11E4"/>
    <w:multiLevelType w:val="hybridMultilevel"/>
    <w:tmpl w:val="269A396E"/>
    <w:lvl w:ilvl="0" w:tplc="9EBC0F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EFDC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CB9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0728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66E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CA63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C207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C76D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A39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9652B"/>
    <w:multiLevelType w:val="multilevel"/>
    <w:tmpl w:val="0046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41CE7"/>
    <w:multiLevelType w:val="hybridMultilevel"/>
    <w:tmpl w:val="E8B06F92"/>
    <w:lvl w:ilvl="0" w:tplc="9F9005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E33C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240F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0164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49EE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ECDB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02E6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AA1B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862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70605"/>
    <w:multiLevelType w:val="hybridMultilevel"/>
    <w:tmpl w:val="22625582"/>
    <w:lvl w:ilvl="0" w:tplc="E10E695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A88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854F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2EF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2409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6B2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A87E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8611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CC26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B6E7E"/>
    <w:multiLevelType w:val="hybridMultilevel"/>
    <w:tmpl w:val="3C96CF2E"/>
    <w:lvl w:ilvl="0" w:tplc="B7A2306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A1A8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EB3D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ED2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86C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2804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E3C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A3F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E2F6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639CE"/>
    <w:multiLevelType w:val="hybridMultilevel"/>
    <w:tmpl w:val="B5587362"/>
    <w:lvl w:ilvl="0" w:tplc="D9EE2E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41B7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CF61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A33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E82F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E426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A6AF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8F07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CF55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12490"/>
    <w:multiLevelType w:val="hybridMultilevel"/>
    <w:tmpl w:val="BC62AC3C"/>
    <w:lvl w:ilvl="0" w:tplc="C798CE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95001"/>
    <w:multiLevelType w:val="multilevel"/>
    <w:tmpl w:val="D9BC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2B7D32"/>
    <w:multiLevelType w:val="multilevel"/>
    <w:tmpl w:val="7DA8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A10DE"/>
    <w:multiLevelType w:val="hybridMultilevel"/>
    <w:tmpl w:val="7BCA6CCA"/>
    <w:lvl w:ilvl="0" w:tplc="1F601F5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D41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AEF4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4D88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AA12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61C5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A2DB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A8B8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84AF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F22B7"/>
    <w:multiLevelType w:val="hybridMultilevel"/>
    <w:tmpl w:val="E4309F6C"/>
    <w:lvl w:ilvl="0" w:tplc="89D2B2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0BEC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E724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248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AECA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578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4DAD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E3CC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09AB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23F2E"/>
    <w:multiLevelType w:val="multilevel"/>
    <w:tmpl w:val="157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D7FAE"/>
    <w:multiLevelType w:val="hybridMultilevel"/>
    <w:tmpl w:val="37029FDA"/>
    <w:lvl w:ilvl="0" w:tplc="00D2C7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23E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242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8F69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857D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2EA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499E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4FA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A95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D4B53"/>
    <w:multiLevelType w:val="hybridMultilevel"/>
    <w:tmpl w:val="DB200C94"/>
    <w:lvl w:ilvl="0" w:tplc="F8CA239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2524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DC3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8FEA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AEDF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EE28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E401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E491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4A8F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57775"/>
    <w:multiLevelType w:val="hybridMultilevel"/>
    <w:tmpl w:val="306624D4"/>
    <w:lvl w:ilvl="0" w:tplc="5D38C4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6DF4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2D9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4D6B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2296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AAD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033D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A329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41CC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C1676"/>
    <w:multiLevelType w:val="hybridMultilevel"/>
    <w:tmpl w:val="C89ECC38"/>
    <w:lvl w:ilvl="0" w:tplc="162E6A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A5F3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0FA4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470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ED6E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67EA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4BBF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A09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282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F6761"/>
    <w:multiLevelType w:val="hybridMultilevel"/>
    <w:tmpl w:val="7576B32C"/>
    <w:lvl w:ilvl="0" w:tplc="281AF6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8A66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C41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09B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C401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05B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EC66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D5C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A3A0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10238"/>
    <w:multiLevelType w:val="hybridMultilevel"/>
    <w:tmpl w:val="9EC6A8CE"/>
    <w:lvl w:ilvl="0" w:tplc="798C70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0BD4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CD00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6B5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84EA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8CE4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81E7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0611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80B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423AD"/>
    <w:multiLevelType w:val="multilevel"/>
    <w:tmpl w:val="B05EB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D6CC2"/>
    <w:multiLevelType w:val="hybridMultilevel"/>
    <w:tmpl w:val="19A07DE4"/>
    <w:lvl w:ilvl="0" w:tplc="371231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4A498">
      <w:start w:val="3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8E0E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8E0B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696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407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E3E4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08F7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437B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41C61"/>
    <w:multiLevelType w:val="hybridMultilevel"/>
    <w:tmpl w:val="BF6061C0"/>
    <w:lvl w:ilvl="0" w:tplc="5B5C552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427B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67A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6BE8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A94C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C3EA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18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8D63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67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72329"/>
    <w:multiLevelType w:val="hybridMultilevel"/>
    <w:tmpl w:val="320A3070"/>
    <w:lvl w:ilvl="0" w:tplc="908E3C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0D4B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975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8EA1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0A14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2079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45B3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824E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6D99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E24B3"/>
    <w:multiLevelType w:val="multilevel"/>
    <w:tmpl w:val="4198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32"/>
  </w:num>
  <w:num w:numId="4">
    <w:abstractNumId w:val="11"/>
  </w:num>
  <w:num w:numId="5">
    <w:abstractNumId w:val="23"/>
  </w:num>
  <w:num w:numId="6">
    <w:abstractNumId w:val="10"/>
  </w:num>
  <w:num w:numId="7">
    <w:abstractNumId w:val="34"/>
  </w:num>
  <w:num w:numId="8">
    <w:abstractNumId w:val="19"/>
  </w:num>
  <w:num w:numId="9">
    <w:abstractNumId w:val="20"/>
  </w:num>
  <w:num w:numId="10">
    <w:abstractNumId w:val="14"/>
  </w:num>
  <w:num w:numId="11">
    <w:abstractNumId w:val="5"/>
  </w:num>
  <w:num w:numId="12">
    <w:abstractNumId w:val="13"/>
  </w:num>
  <w:num w:numId="13">
    <w:abstractNumId w:val="0"/>
  </w:num>
  <w:num w:numId="14">
    <w:abstractNumId w:val="9"/>
  </w:num>
  <w:num w:numId="15">
    <w:abstractNumId w:val="31"/>
  </w:num>
  <w:num w:numId="16">
    <w:abstractNumId w:val="3"/>
  </w:num>
  <w:num w:numId="17">
    <w:abstractNumId w:val="17"/>
  </w:num>
  <w:num w:numId="18">
    <w:abstractNumId w:val="4"/>
  </w:num>
  <w:num w:numId="19">
    <w:abstractNumId w:val="15"/>
  </w:num>
  <w:num w:numId="20">
    <w:abstractNumId w:val="26"/>
  </w:num>
  <w:num w:numId="21">
    <w:abstractNumId w:val="25"/>
  </w:num>
  <w:num w:numId="22">
    <w:abstractNumId w:val="8"/>
  </w:num>
  <w:num w:numId="23">
    <w:abstractNumId w:val="33"/>
  </w:num>
  <w:num w:numId="24">
    <w:abstractNumId w:val="22"/>
  </w:num>
  <w:num w:numId="25">
    <w:abstractNumId w:val="16"/>
  </w:num>
  <w:num w:numId="26">
    <w:abstractNumId w:val="6"/>
  </w:num>
  <w:num w:numId="27">
    <w:abstractNumId w:val="18"/>
  </w:num>
  <w:num w:numId="28">
    <w:abstractNumId w:val="2"/>
  </w:num>
  <w:num w:numId="29">
    <w:abstractNumId w:val="12"/>
  </w:num>
  <w:num w:numId="30">
    <w:abstractNumId w:val="30"/>
  </w:num>
  <w:num w:numId="31">
    <w:abstractNumId w:val="7"/>
  </w:num>
  <w:num w:numId="32">
    <w:abstractNumId w:val="24"/>
  </w:num>
  <w:num w:numId="33">
    <w:abstractNumId w:val="29"/>
  </w:num>
  <w:num w:numId="34">
    <w:abstractNumId w:val="27"/>
  </w:num>
  <w:num w:numId="3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0D"/>
    <w:rsid w:val="00001476"/>
    <w:rsid w:val="00001A3C"/>
    <w:rsid w:val="000030D4"/>
    <w:rsid w:val="00003AA2"/>
    <w:rsid w:val="000057F9"/>
    <w:rsid w:val="00005E98"/>
    <w:rsid w:val="000071E6"/>
    <w:rsid w:val="000076FF"/>
    <w:rsid w:val="000105AF"/>
    <w:rsid w:val="000125DF"/>
    <w:rsid w:val="000128E7"/>
    <w:rsid w:val="00012A69"/>
    <w:rsid w:val="0001428E"/>
    <w:rsid w:val="0001533D"/>
    <w:rsid w:val="000166C5"/>
    <w:rsid w:val="000204F7"/>
    <w:rsid w:val="00021B36"/>
    <w:rsid w:val="00022A1E"/>
    <w:rsid w:val="000261B5"/>
    <w:rsid w:val="00031702"/>
    <w:rsid w:val="00031D41"/>
    <w:rsid w:val="00040C2A"/>
    <w:rsid w:val="000421E2"/>
    <w:rsid w:val="0004302F"/>
    <w:rsid w:val="00046BB7"/>
    <w:rsid w:val="000475FF"/>
    <w:rsid w:val="00050477"/>
    <w:rsid w:val="0005096A"/>
    <w:rsid w:val="00050BB4"/>
    <w:rsid w:val="000546D1"/>
    <w:rsid w:val="0005616C"/>
    <w:rsid w:val="00056D13"/>
    <w:rsid w:val="00056D9E"/>
    <w:rsid w:val="00057D2F"/>
    <w:rsid w:val="000625F3"/>
    <w:rsid w:val="00063E90"/>
    <w:rsid w:val="00066129"/>
    <w:rsid w:val="0006646B"/>
    <w:rsid w:val="00066A15"/>
    <w:rsid w:val="00067207"/>
    <w:rsid w:val="00071F91"/>
    <w:rsid w:val="000762AC"/>
    <w:rsid w:val="0007759D"/>
    <w:rsid w:val="00077714"/>
    <w:rsid w:val="00080277"/>
    <w:rsid w:val="00080441"/>
    <w:rsid w:val="00080897"/>
    <w:rsid w:val="000818A7"/>
    <w:rsid w:val="00084FC3"/>
    <w:rsid w:val="00086316"/>
    <w:rsid w:val="00086C30"/>
    <w:rsid w:val="00087373"/>
    <w:rsid w:val="00095672"/>
    <w:rsid w:val="000961A4"/>
    <w:rsid w:val="00096202"/>
    <w:rsid w:val="00097F04"/>
    <w:rsid w:val="000A1360"/>
    <w:rsid w:val="000A4127"/>
    <w:rsid w:val="000A4B08"/>
    <w:rsid w:val="000A5053"/>
    <w:rsid w:val="000A6260"/>
    <w:rsid w:val="000B0E18"/>
    <w:rsid w:val="000B4B3E"/>
    <w:rsid w:val="000B5FD3"/>
    <w:rsid w:val="000B7515"/>
    <w:rsid w:val="000C26A0"/>
    <w:rsid w:val="000C4804"/>
    <w:rsid w:val="000C51FC"/>
    <w:rsid w:val="000C7074"/>
    <w:rsid w:val="000D0C3E"/>
    <w:rsid w:val="000D2AD5"/>
    <w:rsid w:val="000D4137"/>
    <w:rsid w:val="000D442E"/>
    <w:rsid w:val="000D4DDC"/>
    <w:rsid w:val="000D5E5F"/>
    <w:rsid w:val="000D6F5F"/>
    <w:rsid w:val="000D7579"/>
    <w:rsid w:val="000E2507"/>
    <w:rsid w:val="000E2A56"/>
    <w:rsid w:val="000E4337"/>
    <w:rsid w:val="000E7540"/>
    <w:rsid w:val="000F0020"/>
    <w:rsid w:val="000F0970"/>
    <w:rsid w:val="000F138F"/>
    <w:rsid w:val="000F16B0"/>
    <w:rsid w:val="000F4487"/>
    <w:rsid w:val="000F458E"/>
    <w:rsid w:val="000F6C99"/>
    <w:rsid w:val="000F70E4"/>
    <w:rsid w:val="00100BF0"/>
    <w:rsid w:val="00101AD7"/>
    <w:rsid w:val="00101B4B"/>
    <w:rsid w:val="00101F6F"/>
    <w:rsid w:val="0010768D"/>
    <w:rsid w:val="00111640"/>
    <w:rsid w:val="00114CE8"/>
    <w:rsid w:val="00122D5A"/>
    <w:rsid w:val="00123E3A"/>
    <w:rsid w:val="00125337"/>
    <w:rsid w:val="00126689"/>
    <w:rsid w:val="00131E3E"/>
    <w:rsid w:val="00131F58"/>
    <w:rsid w:val="001348CF"/>
    <w:rsid w:val="001356B0"/>
    <w:rsid w:val="00135ACC"/>
    <w:rsid w:val="00135F0B"/>
    <w:rsid w:val="001375EA"/>
    <w:rsid w:val="0014051D"/>
    <w:rsid w:val="001421ED"/>
    <w:rsid w:val="00142B16"/>
    <w:rsid w:val="00151040"/>
    <w:rsid w:val="00151757"/>
    <w:rsid w:val="00152BD3"/>
    <w:rsid w:val="001533BE"/>
    <w:rsid w:val="00154A67"/>
    <w:rsid w:val="00157060"/>
    <w:rsid w:val="00157DDA"/>
    <w:rsid w:val="001604E8"/>
    <w:rsid w:val="00160C19"/>
    <w:rsid w:val="001620BA"/>
    <w:rsid w:val="001620E0"/>
    <w:rsid w:val="00163D08"/>
    <w:rsid w:val="00165506"/>
    <w:rsid w:val="001660AA"/>
    <w:rsid w:val="00166183"/>
    <w:rsid w:val="001666D6"/>
    <w:rsid w:val="00170C0F"/>
    <w:rsid w:val="00171D7B"/>
    <w:rsid w:val="00173499"/>
    <w:rsid w:val="00180AF4"/>
    <w:rsid w:val="00182217"/>
    <w:rsid w:val="00182BF7"/>
    <w:rsid w:val="001845D0"/>
    <w:rsid w:val="00186986"/>
    <w:rsid w:val="001913DB"/>
    <w:rsid w:val="0019290B"/>
    <w:rsid w:val="00192FBA"/>
    <w:rsid w:val="00194234"/>
    <w:rsid w:val="00194787"/>
    <w:rsid w:val="00194832"/>
    <w:rsid w:val="00194F5E"/>
    <w:rsid w:val="00197029"/>
    <w:rsid w:val="00197308"/>
    <w:rsid w:val="001A2338"/>
    <w:rsid w:val="001A487F"/>
    <w:rsid w:val="001A720A"/>
    <w:rsid w:val="001B11CD"/>
    <w:rsid w:val="001B131F"/>
    <w:rsid w:val="001B2E2B"/>
    <w:rsid w:val="001B3843"/>
    <w:rsid w:val="001B3BE1"/>
    <w:rsid w:val="001B4D48"/>
    <w:rsid w:val="001B5938"/>
    <w:rsid w:val="001C0266"/>
    <w:rsid w:val="001C1DF1"/>
    <w:rsid w:val="001C28A6"/>
    <w:rsid w:val="001C2AA4"/>
    <w:rsid w:val="001C47A8"/>
    <w:rsid w:val="001C59E9"/>
    <w:rsid w:val="001C64BD"/>
    <w:rsid w:val="001C6C51"/>
    <w:rsid w:val="001C6F01"/>
    <w:rsid w:val="001C7242"/>
    <w:rsid w:val="001C72EE"/>
    <w:rsid w:val="001D10A3"/>
    <w:rsid w:val="001D2012"/>
    <w:rsid w:val="001D485D"/>
    <w:rsid w:val="001E5333"/>
    <w:rsid w:val="001E5C33"/>
    <w:rsid w:val="001E743E"/>
    <w:rsid w:val="001F0E92"/>
    <w:rsid w:val="001F1519"/>
    <w:rsid w:val="001F460B"/>
    <w:rsid w:val="001F494F"/>
    <w:rsid w:val="001F5F65"/>
    <w:rsid w:val="001F764C"/>
    <w:rsid w:val="001F7E1E"/>
    <w:rsid w:val="002007D0"/>
    <w:rsid w:val="002026BC"/>
    <w:rsid w:val="002058A9"/>
    <w:rsid w:val="00206E4D"/>
    <w:rsid w:val="0021247E"/>
    <w:rsid w:val="0021430D"/>
    <w:rsid w:val="002166C6"/>
    <w:rsid w:val="002177FD"/>
    <w:rsid w:val="002224E1"/>
    <w:rsid w:val="002259A0"/>
    <w:rsid w:val="00226B53"/>
    <w:rsid w:val="00226E08"/>
    <w:rsid w:val="00226EDA"/>
    <w:rsid w:val="002270D4"/>
    <w:rsid w:val="00230848"/>
    <w:rsid w:val="00232F2B"/>
    <w:rsid w:val="00233C1F"/>
    <w:rsid w:val="00235991"/>
    <w:rsid w:val="00242012"/>
    <w:rsid w:val="002424BB"/>
    <w:rsid w:val="002458E5"/>
    <w:rsid w:val="00246A2F"/>
    <w:rsid w:val="00247843"/>
    <w:rsid w:val="00251869"/>
    <w:rsid w:val="00254A1D"/>
    <w:rsid w:val="00254C04"/>
    <w:rsid w:val="00261B90"/>
    <w:rsid w:val="00262264"/>
    <w:rsid w:val="00263465"/>
    <w:rsid w:val="00266661"/>
    <w:rsid w:val="0026680E"/>
    <w:rsid w:val="00272985"/>
    <w:rsid w:val="00272A35"/>
    <w:rsid w:val="00272CDA"/>
    <w:rsid w:val="00274686"/>
    <w:rsid w:val="00275A04"/>
    <w:rsid w:val="00277D85"/>
    <w:rsid w:val="00280F91"/>
    <w:rsid w:val="00284E00"/>
    <w:rsid w:val="0029519F"/>
    <w:rsid w:val="0029565D"/>
    <w:rsid w:val="00295816"/>
    <w:rsid w:val="00296249"/>
    <w:rsid w:val="002A03B7"/>
    <w:rsid w:val="002A147F"/>
    <w:rsid w:val="002A29EA"/>
    <w:rsid w:val="002A3558"/>
    <w:rsid w:val="002A3DFB"/>
    <w:rsid w:val="002A719A"/>
    <w:rsid w:val="002A77DB"/>
    <w:rsid w:val="002B424B"/>
    <w:rsid w:val="002B606B"/>
    <w:rsid w:val="002C1777"/>
    <w:rsid w:val="002C29B5"/>
    <w:rsid w:val="002C47BA"/>
    <w:rsid w:val="002C4A97"/>
    <w:rsid w:val="002C5CD6"/>
    <w:rsid w:val="002C5D5E"/>
    <w:rsid w:val="002C72EE"/>
    <w:rsid w:val="002D03DA"/>
    <w:rsid w:val="002D0D0C"/>
    <w:rsid w:val="002D0FD9"/>
    <w:rsid w:val="002D4055"/>
    <w:rsid w:val="002D50E2"/>
    <w:rsid w:val="002E1E38"/>
    <w:rsid w:val="002E3E2C"/>
    <w:rsid w:val="002E4F37"/>
    <w:rsid w:val="002E54EA"/>
    <w:rsid w:val="002E5883"/>
    <w:rsid w:val="002E69DE"/>
    <w:rsid w:val="002E6E64"/>
    <w:rsid w:val="002E7D19"/>
    <w:rsid w:val="002F1D3B"/>
    <w:rsid w:val="00300275"/>
    <w:rsid w:val="003014C3"/>
    <w:rsid w:val="003016BD"/>
    <w:rsid w:val="0030227C"/>
    <w:rsid w:val="00302917"/>
    <w:rsid w:val="003030CB"/>
    <w:rsid w:val="00304678"/>
    <w:rsid w:val="00304AC3"/>
    <w:rsid w:val="003051BF"/>
    <w:rsid w:val="00305735"/>
    <w:rsid w:val="00306675"/>
    <w:rsid w:val="00310668"/>
    <w:rsid w:val="00312FC5"/>
    <w:rsid w:val="003136F9"/>
    <w:rsid w:val="00313DDC"/>
    <w:rsid w:val="003219F1"/>
    <w:rsid w:val="00323791"/>
    <w:rsid w:val="003259F6"/>
    <w:rsid w:val="003268D2"/>
    <w:rsid w:val="00326B6A"/>
    <w:rsid w:val="00335F84"/>
    <w:rsid w:val="0034264E"/>
    <w:rsid w:val="00351C84"/>
    <w:rsid w:val="00352B6D"/>
    <w:rsid w:val="003552A3"/>
    <w:rsid w:val="00355685"/>
    <w:rsid w:val="00356CEA"/>
    <w:rsid w:val="00357178"/>
    <w:rsid w:val="00360F6E"/>
    <w:rsid w:val="0036254F"/>
    <w:rsid w:val="00364BF1"/>
    <w:rsid w:val="003660CA"/>
    <w:rsid w:val="0036653B"/>
    <w:rsid w:val="00370D38"/>
    <w:rsid w:val="0037464F"/>
    <w:rsid w:val="00374DB7"/>
    <w:rsid w:val="00374FB7"/>
    <w:rsid w:val="00376830"/>
    <w:rsid w:val="00376A97"/>
    <w:rsid w:val="00381E4E"/>
    <w:rsid w:val="00381F17"/>
    <w:rsid w:val="00382A9F"/>
    <w:rsid w:val="00383D07"/>
    <w:rsid w:val="00385B94"/>
    <w:rsid w:val="00386ADB"/>
    <w:rsid w:val="00387768"/>
    <w:rsid w:val="0039132E"/>
    <w:rsid w:val="00394208"/>
    <w:rsid w:val="00395690"/>
    <w:rsid w:val="003A081B"/>
    <w:rsid w:val="003A1FF7"/>
    <w:rsid w:val="003A20D0"/>
    <w:rsid w:val="003A2A35"/>
    <w:rsid w:val="003A448E"/>
    <w:rsid w:val="003A4E05"/>
    <w:rsid w:val="003A5520"/>
    <w:rsid w:val="003A756B"/>
    <w:rsid w:val="003B0EE6"/>
    <w:rsid w:val="003B1ACD"/>
    <w:rsid w:val="003B214D"/>
    <w:rsid w:val="003B4914"/>
    <w:rsid w:val="003B6157"/>
    <w:rsid w:val="003B61BB"/>
    <w:rsid w:val="003B6BCA"/>
    <w:rsid w:val="003C077C"/>
    <w:rsid w:val="003C0E57"/>
    <w:rsid w:val="003C10FB"/>
    <w:rsid w:val="003C1B4E"/>
    <w:rsid w:val="003C2D28"/>
    <w:rsid w:val="003C2FE4"/>
    <w:rsid w:val="003C3664"/>
    <w:rsid w:val="003C37EE"/>
    <w:rsid w:val="003C3C14"/>
    <w:rsid w:val="003C5C21"/>
    <w:rsid w:val="003C772F"/>
    <w:rsid w:val="003D2438"/>
    <w:rsid w:val="003D2791"/>
    <w:rsid w:val="003D3254"/>
    <w:rsid w:val="003D3A7A"/>
    <w:rsid w:val="003D58BE"/>
    <w:rsid w:val="003D6A19"/>
    <w:rsid w:val="003D75D4"/>
    <w:rsid w:val="003E02C5"/>
    <w:rsid w:val="003E1846"/>
    <w:rsid w:val="003E2B15"/>
    <w:rsid w:val="003E4141"/>
    <w:rsid w:val="003E43BA"/>
    <w:rsid w:val="003E5A5D"/>
    <w:rsid w:val="003E61F7"/>
    <w:rsid w:val="003E6720"/>
    <w:rsid w:val="003E7A64"/>
    <w:rsid w:val="003F60D8"/>
    <w:rsid w:val="003F78A8"/>
    <w:rsid w:val="003F7B24"/>
    <w:rsid w:val="00400FC4"/>
    <w:rsid w:val="00402759"/>
    <w:rsid w:val="00404B3F"/>
    <w:rsid w:val="00405CA3"/>
    <w:rsid w:val="004077CD"/>
    <w:rsid w:val="004135D0"/>
    <w:rsid w:val="004135DA"/>
    <w:rsid w:val="00414791"/>
    <w:rsid w:val="0041538E"/>
    <w:rsid w:val="004160A0"/>
    <w:rsid w:val="004200B3"/>
    <w:rsid w:val="00420561"/>
    <w:rsid w:val="004209B7"/>
    <w:rsid w:val="00426AC6"/>
    <w:rsid w:val="00431734"/>
    <w:rsid w:val="0043252A"/>
    <w:rsid w:val="004339D2"/>
    <w:rsid w:val="00433B94"/>
    <w:rsid w:val="0043447D"/>
    <w:rsid w:val="00441258"/>
    <w:rsid w:val="00444F01"/>
    <w:rsid w:val="00445CCE"/>
    <w:rsid w:val="004464FA"/>
    <w:rsid w:val="004501B2"/>
    <w:rsid w:val="00452F59"/>
    <w:rsid w:val="00452FC3"/>
    <w:rsid w:val="00453963"/>
    <w:rsid w:val="00454B93"/>
    <w:rsid w:val="00456337"/>
    <w:rsid w:val="004629FA"/>
    <w:rsid w:val="0046586E"/>
    <w:rsid w:val="00471013"/>
    <w:rsid w:val="00472C67"/>
    <w:rsid w:val="00473CB7"/>
    <w:rsid w:val="00474CCE"/>
    <w:rsid w:val="00481975"/>
    <w:rsid w:val="004825DE"/>
    <w:rsid w:val="00484787"/>
    <w:rsid w:val="004851BB"/>
    <w:rsid w:val="00485D55"/>
    <w:rsid w:val="00487A6B"/>
    <w:rsid w:val="00491CF6"/>
    <w:rsid w:val="00492223"/>
    <w:rsid w:val="00492BCC"/>
    <w:rsid w:val="0049668E"/>
    <w:rsid w:val="004974A8"/>
    <w:rsid w:val="004A49F5"/>
    <w:rsid w:val="004B02B3"/>
    <w:rsid w:val="004B0BED"/>
    <w:rsid w:val="004B32C2"/>
    <w:rsid w:val="004C0039"/>
    <w:rsid w:val="004C0683"/>
    <w:rsid w:val="004C2DBF"/>
    <w:rsid w:val="004C3F26"/>
    <w:rsid w:val="004C40DE"/>
    <w:rsid w:val="004C415A"/>
    <w:rsid w:val="004C534C"/>
    <w:rsid w:val="004C7F13"/>
    <w:rsid w:val="004D2CF0"/>
    <w:rsid w:val="004D4E2C"/>
    <w:rsid w:val="004D66F6"/>
    <w:rsid w:val="004D7639"/>
    <w:rsid w:val="004E06E9"/>
    <w:rsid w:val="004E1075"/>
    <w:rsid w:val="004E1B58"/>
    <w:rsid w:val="004E28B0"/>
    <w:rsid w:val="004E2DAE"/>
    <w:rsid w:val="004F0FA6"/>
    <w:rsid w:val="004F226C"/>
    <w:rsid w:val="004F3CA4"/>
    <w:rsid w:val="005000C6"/>
    <w:rsid w:val="0050131B"/>
    <w:rsid w:val="00504FF0"/>
    <w:rsid w:val="00505030"/>
    <w:rsid w:val="005054D4"/>
    <w:rsid w:val="005059F0"/>
    <w:rsid w:val="00505EDB"/>
    <w:rsid w:val="00511D63"/>
    <w:rsid w:val="00513673"/>
    <w:rsid w:val="00515538"/>
    <w:rsid w:val="00516EBF"/>
    <w:rsid w:val="005201DA"/>
    <w:rsid w:val="005228C0"/>
    <w:rsid w:val="00522C98"/>
    <w:rsid w:val="00523601"/>
    <w:rsid w:val="00525FB8"/>
    <w:rsid w:val="005260F2"/>
    <w:rsid w:val="00526F86"/>
    <w:rsid w:val="00531825"/>
    <w:rsid w:val="00532782"/>
    <w:rsid w:val="005338BD"/>
    <w:rsid w:val="00533F24"/>
    <w:rsid w:val="00534234"/>
    <w:rsid w:val="00536F9E"/>
    <w:rsid w:val="0054077C"/>
    <w:rsid w:val="005417A9"/>
    <w:rsid w:val="005445D9"/>
    <w:rsid w:val="005477E1"/>
    <w:rsid w:val="00550E56"/>
    <w:rsid w:val="005511D0"/>
    <w:rsid w:val="00557D27"/>
    <w:rsid w:val="00561F96"/>
    <w:rsid w:val="00565C1B"/>
    <w:rsid w:val="00567444"/>
    <w:rsid w:val="00567491"/>
    <w:rsid w:val="005719A5"/>
    <w:rsid w:val="00571E96"/>
    <w:rsid w:val="00572D7C"/>
    <w:rsid w:val="00574B8E"/>
    <w:rsid w:val="005751CE"/>
    <w:rsid w:val="00575F29"/>
    <w:rsid w:val="005762D6"/>
    <w:rsid w:val="00576309"/>
    <w:rsid w:val="00576753"/>
    <w:rsid w:val="005772CD"/>
    <w:rsid w:val="00577780"/>
    <w:rsid w:val="00580C9E"/>
    <w:rsid w:val="00583475"/>
    <w:rsid w:val="005841A3"/>
    <w:rsid w:val="00586BE0"/>
    <w:rsid w:val="00590122"/>
    <w:rsid w:val="005912B2"/>
    <w:rsid w:val="00592D52"/>
    <w:rsid w:val="005947DE"/>
    <w:rsid w:val="00596923"/>
    <w:rsid w:val="005A4EEE"/>
    <w:rsid w:val="005B15A4"/>
    <w:rsid w:val="005B22C2"/>
    <w:rsid w:val="005B24AD"/>
    <w:rsid w:val="005B3004"/>
    <w:rsid w:val="005B4E0D"/>
    <w:rsid w:val="005C060E"/>
    <w:rsid w:val="005C3DA5"/>
    <w:rsid w:val="005C7EF0"/>
    <w:rsid w:val="005D0734"/>
    <w:rsid w:val="005D0E47"/>
    <w:rsid w:val="005D0F9A"/>
    <w:rsid w:val="005D1856"/>
    <w:rsid w:val="005D3784"/>
    <w:rsid w:val="005D6F08"/>
    <w:rsid w:val="005E4EB5"/>
    <w:rsid w:val="005E574B"/>
    <w:rsid w:val="005E7B60"/>
    <w:rsid w:val="005F081D"/>
    <w:rsid w:val="005F2FFE"/>
    <w:rsid w:val="005F3AF0"/>
    <w:rsid w:val="005F6BEB"/>
    <w:rsid w:val="0060101C"/>
    <w:rsid w:val="00603852"/>
    <w:rsid w:val="00604CA5"/>
    <w:rsid w:val="00604FB7"/>
    <w:rsid w:val="006062C7"/>
    <w:rsid w:val="006107CB"/>
    <w:rsid w:val="00611D47"/>
    <w:rsid w:val="00613B90"/>
    <w:rsid w:val="00617B72"/>
    <w:rsid w:val="0062087D"/>
    <w:rsid w:val="00622F12"/>
    <w:rsid w:val="00630E9C"/>
    <w:rsid w:val="00633CBB"/>
    <w:rsid w:val="00633EAB"/>
    <w:rsid w:val="00635A52"/>
    <w:rsid w:val="00636DC9"/>
    <w:rsid w:val="006371B3"/>
    <w:rsid w:val="00637770"/>
    <w:rsid w:val="006378EF"/>
    <w:rsid w:val="00640240"/>
    <w:rsid w:val="006422B4"/>
    <w:rsid w:val="00642754"/>
    <w:rsid w:val="00643A29"/>
    <w:rsid w:val="00647448"/>
    <w:rsid w:val="0065012D"/>
    <w:rsid w:val="00651A8D"/>
    <w:rsid w:val="0065393F"/>
    <w:rsid w:val="00653A44"/>
    <w:rsid w:val="00654213"/>
    <w:rsid w:val="00654C87"/>
    <w:rsid w:val="0065550D"/>
    <w:rsid w:val="006613A6"/>
    <w:rsid w:val="006628B1"/>
    <w:rsid w:val="00664D40"/>
    <w:rsid w:val="00665281"/>
    <w:rsid w:val="0066563F"/>
    <w:rsid w:val="0066686D"/>
    <w:rsid w:val="0067452C"/>
    <w:rsid w:val="00674A53"/>
    <w:rsid w:val="00674AFB"/>
    <w:rsid w:val="006801D8"/>
    <w:rsid w:val="0068119A"/>
    <w:rsid w:val="00681F42"/>
    <w:rsid w:val="00682972"/>
    <w:rsid w:val="00683F93"/>
    <w:rsid w:val="00684700"/>
    <w:rsid w:val="006850BF"/>
    <w:rsid w:val="00690716"/>
    <w:rsid w:val="00691E77"/>
    <w:rsid w:val="0069309A"/>
    <w:rsid w:val="00695DB9"/>
    <w:rsid w:val="00696A9D"/>
    <w:rsid w:val="006A03CE"/>
    <w:rsid w:val="006A22FE"/>
    <w:rsid w:val="006A3040"/>
    <w:rsid w:val="006A5039"/>
    <w:rsid w:val="006A63FE"/>
    <w:rsid w:val="006A7467"/>
    <w:rsid w:val="006B0666"/>
    <w:rsid w:val="006B06C1"/>
    <w:rsid w:val="006B2028"/>
    <w:rsid w:val="006B3138"/>
    <w:rsid w:val="006B4EB5"/>
    <w:rsid w:val="006B5F6F"/>
    <w:rsid w:val="006C00A7"/>
    <w:rsid w:val="006C142D"/>
    <w:rsid w:val="006C2694"/>
    <w:rsid w:val="006C4462"/>
    <w:rsid w:val="006C6701"/>
    <w:rsid w:val="006C77EF"/>
    <w:rsid w:val="006C7C5D"/>
    <w:rsid w:val="006D010D"/>
    <w:rsid w:val="006D0B58"/>
    <w:rsid w:val="006D25F3"/>
    <w:rsid w:val="006D2FE2"/>
    <w:rsid w:val="006D3DBE"/>
    <w:rsid w:val="006D4183"/>
    <w:rsid w:val="006D5976"/>
    <w:rsid w:val="006D60C4"/>
    <w:rsid w:val="006D65D2"/>
    <w:rsid w:val="006D7006"/>
    <w:rsid w:val="006D781F"/>
    <w:rsid w:val="006E0FCE"/>
    <w:rsid w:val="006E1A78"/>
    <w:rsid w:val="006E3652"/>
    <w:rsid w:val="006E426E"/>
    <w:rsid w:val="006E4C0F"/>
    <w:rsid w:val="006E7402"/>
    <w:rsid w:val="006E7501"/>
    <w:rsid w:val="006E76C7"/>
    <w:rsid w:val="006E793C"/>
    <w:rsid w:val="006F1C5B"/>
    <w:rsid w:val="006F1D8D"/>
    <w:rsid w:val="006F3369"/>
    <w:rsid w:val="006F64D7"/>
    <w:rsid w:val="006F6867"/>
    <w:rsid w:val="006F6E39"/>
    <w:rsid w:val="006F78EB"/>
    <w:rsid w:val="00700094"/>
    <w:rsid w:val="00700850"/>
    <w:rsid w:val="00702E7A"/>
    <w:rsid w:val="007048B8"/>
    <w:rsid w:val="00704F8B"/>
    <w:rsid w:val="0070509E"/>
    <w:rsid w:val="00705166"/>
    <w:rsid w:val="007055D2"/>
    <w:rsid w:val="00705B08"/>
    <w:rsid w:val="00705D8A"/>
    <w:rsid w:val="00710055"/>
    <w:rsid w:val="00711958"/>
    <w:rsid w:val="00711A32"/>
    <w:rsid w:val="007122F9"/>
    <w:rsid w:val="00712ACB"/>
    <w:rsid w:val="00713012"/>
    <w:rsid w:val="00714276"/>
    <w:rsid w:val="00715D69"/>
    <w:rsid w:val="00715F40"/>
    <w:rsid w:val="007163CA"/>
    <w:rsid w:val="00717CBB"/>
    <w:rsid w:val="00720AF6"/>
    <w:rsid w:val="007221DA"/>
    <w:rsid w:val="0072255C"/>
    <w:rsid w:val="00724548"/>
    <w:rsid w:val="0072645D"/>
    <w:rsid w:val="00726BDF"/>
    <w:rsid w:val="0073006B"/>
    <w:rsid w:val="00730872"/>
    <w:rsid w:val="007326DB"/>
    <w:rsid w:val="00732C69"/>
    <w:rsid w:val="0073673D"/>
    <w:rsid w:val="0073680F"/>
    <w:rsid w:val="00737440"/>
    <w:rsid w:val="0074059C"/>
    <w:rsid w:val="00741749"/>
    <w:rsid w:val="007418B8"/>
    <w:rsid w:val="0074197D"/>
    <w:rsid w:val="00741998"/>
    <w:rsid w:val="007474A8"/>
    <w:rsid w:val="00751EA8"/>
    <w:rsid w:val="00751EFC"/>
    <w:rsid w:val="007569D4"/>
    <w:rsid w:val="00757CA4"/>
    <w:rsid w:val="007611CA"/>
    <w:rsid w:val="007628D3"/>
    <w:rsid w:val="00763490"/>
    <w:rsid w:val="007642F6"/>
    <w:rsid w:val="00767D98"/>
    <w:rsid w:val="007715E6"/>
    <w:rsid w:val="0077275D"/>
    <w:rsid w:val="00773FC2"/>
    <w:rsid w:val="007772A4"/>
    <w:rsid w:val="00780688"/>
    <w:rsid w:val="007817E7"/>
    <w:rsid w:val="00787E2F"/>
    <w:rsid w:val="0079068C"/>
    <w:rsid w:val="00792D49"/>
    <w:rsid w:val="007933EA"/>
    <w:rsid w:val="00794926"/>
    <w:rsid w:val="00795BA5"/>
    <w:rsid w:val="007A2A95"/>
    <w:rsid w:val="007A7BF7"/>
    <w:rsid w:val="007B0E14"/>
    <w:rsid w:val="007B42A4"/>
    <w:rsid w:val="007B65AE"/>
    <w:rsid w:val="007B7433"/>
    <w:rsid w:val="007C0263"/>
    <w:rsid w:val="007C0C4A"/>
    <w:rsid w:val="007C11AB"/>
    <w:rsid w:val="007D25BE"/>
    <w:rsid w:val="007D5E55"/>
    <w:rsid w:val="007D7D9A"/>
    <w:rsid w:val="007E0412"/>
    <w:rsid w:val="007E4034"/>
    <w:rsid w:val="007E534E"/>
    <w:rsid w:val="007F2F91"/>
    <w:rsid w:val="007F5085"/>
    <w:rsid w:val="007F50A5"/>
    <w:rsid w:val="007F656A"/>
    <w:rsid w:val="007F7215"/>
    <w:rsid w:val="007F741D"/>
    <w:rsid w:val="00800472"/>
    <w:rsid w:val="008030A5"/>
    <w:rsid w:val="008043FA"/>
    <w:rsid w:val="00807BA9"/>
    <w:rsid w:val="0081099C"/>
    <w:rsid w:val="00810D9D"/>
    <w:rsid w:val="00811DCF"/>
    <w:rsid w:val="00812E3D"/>
    <w:rsid w:val="00815F4B"/>
    <w:rsid w:val="00820150"/>
    <w:rsid w:val="008228EA"/>
    <w:rsid w:val="00823D48"/>
    <w:rsid w:val="00824A5B"/>
    <w:rsid w:val="008255D7"/>
    <w:rsid w:val="0082713A"/>
    <w:rsid w:val="00827835"/>
    <w:rsid w:val="00832B2E"/>
    <w:rsid w:val="0083341F"/>
    <w:rsid w:val="00835254"/>
    <w:rsid w:val="00835D13"/>
    <w:rsid w:val="00836F10"/>
    <w:rsid w:val="00843C3F"/>
    <w:rsid w:val="00845708"/>
    <w:rsid w:val="008464FD"/>
    <w:rsid w:val="008466D6"/>
    <w:rsid w:val="00857973"/>
    <w:rsid w:val="00863B8A"/>
    <w:rsid w:val="0086416C"/>
    <w:rsid w:val="008645B2"/>
    <w:rsid w:val="00864655"/>
    <w:rsid w:val="00865887"/>
    <w:rsid w:val="00870895"/>
    <w:rsid w:val="00871D71"/>
    <w:rsid w:val="008720B6"/>
    <w:rsid w:val="00872344"/>
    <w:rsid w:val="008726DC"/>
    <w:rsid w:val="00874A92"/>
    <w:rsid w:val="00876C47"/>
    <w:rsid w:val="00876D5B"/>
    <w:rsid w:val="00880ACC"/>
    <w:rsid w:val="00882925"/>
    <w:rsid w:val="00882CB6"/>
    <w:rsid w:val="0088514E"/>
    <w:rsid w:val="008859CF"/>
    <w:rsid w:val="00886358"/>
    <w:rsid w:val="00890029"/>
    <w:rsid w:val="00890CBC"/>
    <w:rsid w:val="0089112C"/>
    <w:rsid w:val="008921F1"/>
    <w:rsid w:val="00896F8B"/>
    <w:rsid w:val="00897F23"/>
    <w:rsid w:val="008A036B"/>
    <w:rsid w:val="008A26CD"/>
    <w:rsid w:val="008A27D1"/>
    <w:rsid w:val="008B0269"/>
    <w:rsid w:val="008B109B"/>
    <w:rsid w:val="008B4FE2"/>
    <w:rsid w:val="008B6754"/>
    <w:rsid w:val="008B6770"/>
    <w:rsid w:val="008B6BF3"/>
    <w:rsid w:val="008C1AB1"/>
    <w:rsid w:val="008C1C70"/>
    <w:rsid w:val="008C2E25"/>
    <w:rsid w:val="008C3616"/>
    <w:rsid w:val="008C3DB2"/>
    <w:rsid w:val="008C4490"/>
    <w:rsid w:val="008C54CD"/>
    <w:rsid w:val="008C6A5B"/>
    <w:rsid w:val="008C79F0"/>
    <w:rsid w:val="008C7D9F"/>
    <w:rsid w:val="008D2B0F"/>
    <w:rsid w:val="008D3201"/>
    <w:rsid w:val="008D3C07"/>
    <w:rsid w:val="008D43EF"/>
    <w:rsid w:val="008D4E1B"/>
    <w:rsid w:val="008D5131"/>
    <w:rsid w:val="008D7CF7"/>
    <w:rsid w:val="008E0327"/>
    <w:rsid w:val="008E03D5"/>
    <w:rsid w:val="008E08B2"/>
    <w:rsid w:val="008E0F43"/>
    <w:rsid w:val="008E172F"/>
    <w:rsid w:val="008E62B5"/>
    <w:rsid w:val="008E7517"/>
    <w:rsid w:val="008E7867"/>
    <w:rsid w:val="008F019C"/>
    <w:rsid w:val="008F0853"/>
    <w:rsid w:val="008F186C"/>
    <w:rsid w:val="008F5776"/>
    <w:rsid w:val="008F759A"/>
    <w:rsid w:val="00900B70"/>
    <w:rsid w:val="0090202C"/>
    <w:rsid w:val="00903216"/>
    <w:rsid w:val="00903244"/>
    <w:rsid w:val="009033FC"/>
    <w:rsid w:val="0090478B"/>
    <w:rsid w:val="009054E2"/>
    <w:rsid w:val="0090607B"/>
    <w:rsid w:val="009063C2"/>
    <w:rsid w:val="00910573"/>
    <w:rsid w:val="009118E7"/>
    <w:rsid w:val="009137B1"/>
    <w:rsid w:val="00916BFE"/>
    <w:rsid w:val="00917732"/>
    <w:rsid w:val="00917ABA"/>
    <w:rsid w:val="00920276"/>
    <w:rsid w:val="009203FB"/>
    <w:rsid w:val="0092056B"/>
    <w:rsid w:val="0092085D"/>
    <w:rsid w:val="00932124"/>
    <w:rsid w:val="00937F6F"/>
    <w:rsid w:val="00940806"/>
    <w:rsid w:val="0094117F"/>
    <w:rsid w:val="00941DB0"/>
    <w:rsid w:val="00943937"/>
    <w:rsid w:val="0094446A"/>
    <w:rsid w:val="00944710"/>
    <w:rsid w:val="009475D5"/>
    <w:rsid w:val="00950BD1"/>
    <w:rsid w:val="0095188F"/>
    <w:rsid w:val="00952599"/>
    <w:rsid w:val="00952760"/>
    <w:rsid w:val="009552F7"/>
    <w:rsid w:val="00955B8A"/>
    <w:rsid w:val="009611A8"/>
    <w:rsid w:val="00963176"/>
    <w:rsid w:val="0096320F"/>
    <w:rsid w:val="009642A9"/>
    <w:rsid w:val="00964689"/>
    <w:rsid w:val="00964D1F"/>
    <w:rsid w:val="0096680B"/>
    <w:rsid w:val="009670D3"/>
    <w:rsid w:val="009709C1"/>
    <w:rsid w:val="00971837"/>
    <w:rsid w:val="00972A72"/>
    <w:rsid w:val="00972BA9"/>
    <w:rsid w:val="009748F5"/>
    <w:rsid w:val="009769FE"/>
    <w:rsid w:val="00977C65"/>
    <w:rsid w:val="009816AC"/>
    <w:rsid w:val="009828C7"/>
    <w:rsid w:val="00984EF7"/>
    <w:rsid w:val="0098628E"/>
    <w:rsid w:val="00987461"/>
    <w:rsid w:val="0099067B"/>
    <w:rsid w:val="00990E26"/>
    <w:rsid w:val="009919A3"/>
    <w:rsid w:val="009949DB"/>
    <w:rsid w:val="009952E8"/>
    <w:rsid w:val="009A25B2"/>
    <w:rsid w:val="009A3BF9"/>
    <w:rsid w:val="009A4ED7"/>
    <w:rsid w:val="009A5DD0"/>
    <w:rsid w:val="009A602B"/>
    <w:rsid w:val="009B06A4"/>
    <w:rsid w:val="009B0B14"/>
    <w:rsid w:val="009B24AE"/>
    <w:rsid w:val="009B3BA3"/>
    <w:rsid w:val="009B41AE"/>
    <w:rsid w:val="009B41CA"/>
    <w:rsid w:val="009B45FD"/>
    <w:rsid w:val="009B4FCD"/>
    <w:rsid w:val="009B691A"/>
    <w:rsid w:val="009C032E"/>
    <w:rsid w:val="009C20E3"/>
    <w:rsid w:val="009C297E"/>
    <w:rsid w:val="009C2DFC"/>
    <w:rsid w:val="009C3669"/>
    <w:rsid w:val="009C3A6C"/>
    <w:rsid w:val="009C5B8C"/>
    <w:rsid w:val="009D1855"/>
    <w:rsid w:val="009D24E5"/>
    <w:rsid w:val="009D2F33"/>
    <w:rsid w:val="009D315D"/>
    <w:rsid w:val="009D506F"/>
    <w:rsid w:val="009D7208"/>
    <w:rsid w:val="009D7812"/>
    <w:rsid w:val="009E1E4D"/>
    <w:rsid w:val="009E6384"/>
    <w:rsid w:val="009E7E0F"/>
    <w:rsid w:val="009F1053"/>
    <w:rsid w:val="009F41C8"/>
    <w:rsid w:val="009F654A"/>
    <w:rsid w:val="009F6633"/>
    <w:rsid w:val="009F67D7"/>
    <w:rsid w:val="00A0004B"/>
    <w:rsid w:val="00A00502"/>
    <w:rsid w:val="00A00CBA"/>
    <w:rsid w:val="00A01EEF"/>
    <w:rsid w:val="00A020E7"/>
    <w:rsid w:val="00A02227"/>
    <w:rsid w:val="00A03A8B"/>
    <w:rsid w:val="00A0470F"/>
    <w:rsid w:val="00A04DE5"/>
    <w:rsid w:val="00A055B6"/>
    <w:rsid w:val="00A05DE7"/>
    <w:rsid w:val="00A062AB"/>
    <w:rsid w:val="00A118F6"/>
    <w:rsid w:val="00A129BB"/>
    <w:rsid w:val="00A136A0"/>
    <w:rsid w:val="00A13F70"/>
    <w:rsid w:val="00A200B0"/>
    <w:rsid w:val="00A2236B"/>
    <w:rsid w:val="00A245C1"/>
    <w:rsid w:val="00A24E6A"/>
    <w:rsid w:val="00A25407"/>
    <w:rsid w:val="00A25F7E"/>
    <w:rsid w:val="00A2676A"/>
    <w:rsid w:val="00A2684F"/>
    <w:rsid w:val="00A312BA"/>
    <w:rsid w:val="00A319AA"/>
    <w:rsid w:val="00A36061"/>
    <w:rsid w:val="00A36B45"/>
    <w:rsid w:val="00A3796E"/>
    <w:rsid w:val="00A42E05"/>
    <w:rsid w:val="00A46BEB"/>
    <w:rsid w:val="00A47444"/>
    <w:rsid w:val="00A474AB"/>
    <w:rsid w:val="00A50BFD"/>
    <w:rsid w:val="00A52554"/>
    <w:rsid w:val="00A53008"/>
    <w:rsid w:val="00A53169"/>
    <w:rsid w:val="00A55AF6"/>
    <w:rsid w:val="00A55FBB"/>
    <w:rsid w:val="00A56EC1"/>
    <w:rsid w:val="00A61313"/>
    <w:rsid w:val="00A62F18"/>
    <w:rsid w:val="00A6456A"/>
    <w:rsid w:val="00A649B3"/>
    <w:rsid w:val="00A6551F"/>
    <w:rsid w:val="00A656F8"/>
    <w:rsid w:val="00A65ADB"/>
    <w:rsid w:val="00A67184"/>
    <w:rsid w:val="00A70A53"/>
    <w:rsid w:val="00A71134"/>
    <w:rsid w:val="00A7197C"/>
    <w:rsid w:val="00A7338A"/>
    <w:rsid w:val="00A73950"/>
    <w:rsid w:val="00A758A7"/>
    <w:rsid w:val="00A765AD"/>
    <w:rsid w:val="00A77D3F"/>
    <w:rsid w:val="00A80B46"/>
    <w:rsid w:val="00A8299C"/>
    <w:rsid w:val="00A83D63"/>
    <w:rsid w:val="00A8559F"/>
    <w:rsid w:val="00A85EC3"/>
    <w:rsid w:val="00A86495"/>
    <w:rsid w:val="00A86840"/>
    <w:rsid w:val="00A86E49"/>
    <w:rsid w:val="00A8780D"/>
    <w:rsid w:val="00A921C5"/>
    <w:rsid w:val="00A92527"/>
    <w:rsid w:val="00A96530"/>
    <w:rsid w:val="00AA0FEA"/>
    <w:rsid w:val="00AA341B"/>
    <w:rsid w:val="00AA3E69"/>
    <w:rsid w:val="00AA6B38"/>
    <w:rsid w:val="00AB0044"/>
    <w:rsid w:val="00AB0819"/>
    <w:rsid w:val="00AB1598"/>
    <w:rsid w:val="00AB2587"/>
    <w:rsid w:val="00AB63AC"/>
    <w:rsid w:val="00AC05A4"/>
    <w:rsid w:val="00AC1A3C"/>
    <w:rsid w:val="00AC292A"/>
    <w:rsid w:val="00AC74D7"/>
    <w:rsid w:val="00AD36BE"/>
    <w:rsid w:val="00AD4183"/>
    <w:rsid w:val="00AD41DF"/>
    <w:rsid w:val="00AD6FBD"/>
    <w:rsid w:val="00AE40E5"/>
    <w:rsid w:val="00AE4D56"/>
    <w:rsid w:val="00AE605C"/>
    <w:rsid w:val="00AF4263"/>
    <w:rsid w:val="00AF59C7"/>
    <w:rsid w:val="00AF59F7"/>
    <w:rsid w:val="00AF7019"/>
    <w:rsid w:val="00B00A30"/>
    <w:rsid w:val="00B01280"/>
    <w:rsid w:val="00B02994"/>
    <w:rsid w:val="00B03652"/>
    <w:rsid w:val="00B04CCA"/>
    <w:rsid w:val="00B05D1C"/>
    <w:rsid w:val="00B07054"/>
    <w:rsid w:val="00B118FB"/>
    <w:rsid w:val="00B12631"/>
    <w:rsid w:val="00B13094"/>
    <w:rsid w:val="00B133F3"/>
    <w:rsid w:val="00B21178"/>
    <w:rsid w:val="00B21C04"/>
    <w:rsid w:val="00B21EAA"/>
    <w:rsid w:val="00B23C6D"/>
    <w:rsid w:val="00B2478A"/>
    <w:rsid w:val="00B26937"/>
    <w:rsid w:val="00B30A6B"/>
    <w:rsid w:val="00B30B07"/>
    <w:rsid w:val="00B30CE3"/>
    <w:rsid w:val="00B32172"/>
    <w:rsid w:val="00B33414"/>
    <w:rsid w:val="00B34124"/>
    <w:rsid w:val="00B3739E"/>
    <w:rsid w:val="00B37C7E"/>
    <w:rsid w:val="00B41C7A"/>
    <w:rsid w:val="00B41F71"/>
    <w:rsid w:val="00B449A1"/>
    <w:rsid w:val="00B44C18"/>
    <w:rsid w:val="00B44C8E"/>
    <w:rsid w:val="00B45BC1"/>
    <w:rsid w:val="00B477E2"/>
    <w:rsid w:val="00B47B93"/>
    <w:rsid w:val="00B50DD1"/>
    <w:rsid w:val="00B50F9C"/>
    <w:rsid w:val="00B5263F"/>
    <w:rsid w:val="00B5589D"/>
    <w:rsid w:val="00B57945"/>
    <w:rsid w:val="00B63808"/>
    <w:rsid w:val="00B646E4"/>
    <w:rsid w:val="00B66133"/>
    <w:rsid w:val="00B663A6"/>
    <w:rsid w:val="00B6747C"/>
    <w:rsid w:val="00B70992"/>
    <w:rsid w:val="00B72758"/>
    <w:rsid w:val="00B72FFF"/>
    <w:rsid w:val="00B73377"/>
    <w:rsid w:val="00B74C58"/>
    <w:rsid w:val="00B76A7D"/>
    <w:rsid w:val="00B80C5E"/>
    <w:rsid w:val="00B80E46"/>
    <w:rsid w:val="00B81195"/>
    <w:rsid w:val="00B8428F"/>
    <w:rsid w:val="00B86542"/>
    <w:rsid w:val="00B8796F"/>
    <w:rsid w:val="00B91735"/>
    <w:rsid w:val="00B93305"/>
    <w:rsid w:val="00B93CEA"/>
    <w:rsid w:val="00B9538F"/>
    <w:rsid w:val="00B96A9B"/>
    <w:rsid w:val="00B97436"/>
    <w:rsid w:val="00B9769E"/>
    <w:rsid w:val="00BA05B1"/>
    <w:rsid w:val="00BA09AF"/>
    <w:rsid w:val="00BA0A47"/>
    <w:rsid w:val="00BA0CE0"/>
    <w:rsid w:val="00BA19CF"/>
    <w:rsid w:val="00BA28E5"/>
    <w:rsid w:val="00BA296F"/>
    <w:rsid w:val="00BA3FDD"/>
    <w:rsid w:val="00BA468D"/>
    <w:rsid w:val="00BA6486"/>
    <w:rsid w:val="00BB374F"/>
    <w:rsid w:val="00BB37B0"/>
    <w:rsid w:val="00BB3872"/>
    <w:rsid w:val="00BB74C0"/>
    <w:rsid w:val="00BC1035"/>
    <w:rsid w:val="00BC3E65"/>
    <w:rsid w:val="00BC4536"/>
    <w:rsid w:val="00BD2A36"/>
    <w:rsid w:val="00BD4A9C"/>
    <w:rsid w:val="00BD6CCF"/>
    <w:rsid w:val="00BE3AF9"/>
    <w:rsid w:val="00BE3FA5"/>
    <w:rsid w:val="00BE4E77"/>
    <w:rsid w:val="00BE5041"/>
    <w:rsid w:val="00BE5DA8"/>
    <w:rsid w:val="00BE618B"/>
    <w:rsid w:val="00BE7683"/>
    <w:rsid w:val="00BF00F2"/>
    <w:rsid w:val="00BF68AC"/>
    <w:rsid w:val="00BF69D8"/>
    <w:rsid w:val="00BF76E0"/>
    <w:rsid w:val="00BF782E"/>
    <w:rsid w:val="00BF7A2E"/>
    <w:rsid w:val="00BF7A3B"/>
    <w:rsid w:val="00C003C1"/>
    <w:rsid w:val="00C00720"/>
    <w:rsid w:val="00C00A52"/>
    <w:rsid w:val="00C020DF"/>
    <w:rsid w:val="00C05845"/>
    <w:rsid w:val="00C100CA"/>
    <w:rsid w:val="00C10362"/>
    <w:rsid w:val="00C11888"/>
    <w:rsid w:val="00C128A0"/>
    <w:rsid w:val="00C12A66"/>
    <w:rsid w:val="00C12C1B"/>
    <w:rsid w:val="00C13F7E"/>
    <w:rsid w:val="00C143A0"/>
    <w:rsid w:val="00C1656C"/>
    <w:rsid w:val="00C1663D"/>
    <w:rsid w:val="00C20F07"/>
    <w:rsid w:val="00C21F1C"/>
    <w:rsid w:val="00C23A38"/>
    <w:rsid w:val="00C24D6D"/>
    <w:rsid w:val="00C27AD3"/>
    <w:rsid w:val="00C30AC8"/>
    <w:rsid w:val="00C324F0"/>
    <w:rsid w:val="00C3335B"/>
    <w:rsid w:val="00C33578"/>
    <w:rsid w:val="00C3376B"/>
    <w:rsid w:val="00C346DE"/>
    <w:rsid w:val="00C35741"/>
    <w:rsid w:val="00C35817"/>
    <w:rsid w:val="00C35CD7"/>
    <w:rsid w:val="00C40532"/>
    <w:rsid w:val="00C4101A"/>
    <w:rsid w:val="00C455B1"/>
    <w:rsid w:val="00C45D50"/>
    <w:rsid w:val="00C475CC"/>
    <w:rsid w:val="00C5369A"/>
    <w:rsid w:val="00C54652"/>
    <w:rsid w:val="00C562E2"/>
    <w:rsid w:val="00C61B0D"/>
    <w:rsid w:val="00C64982"/>
    <w:rsid w:val="00C6543A"/>
    <w:rsid w:val="00C660BF"/>
    <w:rsid w:val="00C673B1"/>
    <w:rsid w:val="00C73B80"/>
    <w:rsid w:val="00C73BA6"/>
    <w:rsid w:val="00C76616"/>
    <w:rsid w:val="00C778E9"/>
    <w:rsid w:val="00C837A3"/>
    <w:rsid w:val="00C83BC1"/>
    <w:rsid w:val="00C914D0"/>
    <w:rsid w:val="00C9365A"/>
    <w:rsid w:val="00C94DFD"/>
    <w:rsid w:val="00C950AE"/>
    <w:rsid w:val="00C951C1"/>
    <w:rsid w:val="00C97DB8"/>
    <w:rsid w:val="00CA0DBC"/>
    <w:rsid w:val="00CA0F69"/>
    <w:rsid w:val="00CA226E"/>
    <w:rsid w:val="00CA50B0"/>
    <w:rsid w:val="00CA6046"/>
    <w:rsid w:val="00CA6315"/>
    <w:rsid w:val="00CA6B62"/>
    <w:rsid w:val="00CA7DD6"/>
    <w:rsid w:val="00CB018C"/>
    <w:rsid w:val="00CB07D2"/>
    <w:rsid w:val="00CB09AE"/>
    <w:rsid w:val="00CB1B06"/>
    <w:rsid w:val="00CB2F67"/>
    <w:rsid w:val="00CB34F3"/>
    <w:rsid w:val="00CB4DB7"/>
    <w:rsid w:val="00CC3CD7"/>
    <w:rsid w:val="00CC4A41"/>
    <w:rsid w:val="00CC56AA"/>
    <w:rsid w:val="00CC60E8"/>
    <w:rsid w:val="00CD16D3"/>
    <w:rsid w:val="00CD590E"/>
    <w:rsid w:val="00CD6B12"/>
    <w:rsid w:val="00CD708A"/>
    <w:rsid w:val="00CD790C"/>
    <w:rsid w:val="00CD79D9"/>
    <w:rsid w:val="00CE326F"/>
    <w:rsid w:val="00CE4019"/>
    <w:rsid w:val="00CE567E"/>
    <w:rsid w:val="00CE5D8F"/>
    <w:rsid w:val="00CE6E51"/>
    <w:rsid w:val="00CE7B99"/>
    <w:rsid w:val="00CF3C65"/>
    <w:rsid w:val="00CF3D23"/>
    <w:rsid w:val="00CF58A0"/>
    <w:rsid w:val="00CF75C1"/>
    <w:rsid w:val="00CF7E71"/>
    <w:rsid w:val="00D00660"/>
    <w:rsid w:val="00D00A38"/>
    <w:rsid w:val="00D02CBC"/>
    <w:rsid w:val="00D03B7D"/>
    <w:rsid w:val="00D041B1"/>
    <w:rsid w:val="00D0593C"/>
    <w:rsid w:val="00D10C5C"/>
    <w:rsid w:val="00D11111"/>
    <w:rsid w:val="00D131A7"/>
    <w:rsid w:val="00D13584"/>
    <w:rsid w:val="00D1413F"/>
    <w:rsid w:val="00D15D96"/>
    <w:rsid w:val="00D1653E"/>
    <w:rsid w:val="00D20AD8"/>
    <w:rsid w:val="00D21878"/>
    <w:rsid w:val="00D2380C"/>
    <w:rsid w:val="00D2401A"/>
    <w:rsid w:val="00D3055E"/>
    <w:rsid w:val="00D317D6"/>
    <w:rsid w:val="00D32E6C"/>
    <w:rsid w:val="00D3589E"/>
    <w:rsid w:val="00D41841"/>
    <w:rsid w:val="00D47BE5"/>
    <w:rsid w:val="00D5212B"/>
    <w:rsid w:val="00D54502"/>
    <w:rsid w:val="00D5627B"/>
    <w:rsid w:val="00D631DC"/>
    <w:rsid w:val="00D658AC"/>
    <w:rsid w:val="00D66052"/>
    <w:rsid w:val="00D67E6C"/>
    <w:rsid w:val="00D67EA2"/>
    <w:rsid w:val="00D7125F"/>
    <w:rsid w:val="00D717A7"/>
    <w:rsid w:val="00D72FA9"/>
    <w:rsid w:val="00D74596"/>
    <w:rsid w:val="00D75381"/>
    <w:rsid w:val="00D75ED9"/>
    <w:rsid w:val="00D80D10"/>
    <w:rsid w:val="00D80E6F"/>
    <w:rsid w:val="00D82F19"/>
    <w:rsid w:val="00D8341F"/>
    <w:rsid w:val="00D86B00"/>
    <w:rsid w:val="00D91299"/>
    <w:rsid w:val="00D925C9"/>
    <w:rsid w:val="00D933F0"/>
    <w:rsid w:val="00D94E3A"/>
    <w:rsid w:val="00D95D88"/>
    <w:rsid w:val="00DA0422"/>
    <w:rsid w:val="00DA2CEF"/>
    <w:rsid w:val="00DA34E3"/>
    <w:rsid w:val="00DA3F08"/>
    <w:rsid w:val="00DB1C45"/>
    <w:rsid w:val="00DB40D2"/>
    <w:rsid w:val="00DB58A9"/>
    <w:rsid w:val="00DB5B7D"/>
    <w:rsid w:val="00DB699A"/>
    <w:rsid w:val="00DB756A"/>
    <w:rsid w:val="00DC1412"/>
    <w:rsid w:val="00DC3848"/>
    <w:rsid w:val="00DC3E67"/>
    <w:rsid w:val="00DC472E"/>
    <w:rsid w:val="00DC49F6"/>
    <w:rsid w:val="00DC4CF1"/>
    <w:rsid w:val="00DC5D27"/>
    <w:rsid w:val="00DC6CF5"/>
    <w:rsid w:val="00DD13E0"/>
    <w:rsid w:val="00DD1871"/>
    <w:rsid w:val="00DD1CF1"/>
    <w:rsid w:val="00DD372E"/>
    <w:rsid w:val="00DE12FB"/>
    <w:rsid w:val="00DE1DE5"/>
    <w:rsid w:val="00DE264F"/>
    <w:rsid w:val="00DE44E0"/>
    <w:rsid w:val="00DE67BE"/>
    <w:rsid w:val="00DE68C3"/>
    <w:rsid w:val="00DE7713"/>
    <w:rsid w:val="00DE7787"/>
    <w:rsid w:val="00DF0491"/>
    <w:rsid w:val="00DF0DBA"/>
    <w:rsid w:val="00DF224A"/>
    <w:rsid w:val="00DF28DE"/>
    <w:rsid w:val="00DF43C1"/>
    <w:rsid w:val="00DF58FD"/>
    <w:rsid w:val="00DF6C92"/>
    <w:rsid w:val="00E00084"/>
    <w:rsid w:val="00E0038A"/>
    <w:rsid w:val="00E01340"/>
    <w:rsid w:val="00E12028"/>
    <w:rsid w:val="00E12F90"/>
    <w:rsid w:val="00E14164"/>
    <w:rsid w:val="00E14E00"/>
    <w:rsid w:val="00E15F78"/>
    <w:rsid w:val="00E22D34"/>
    <w:rsid w:val="00E2473D"/>
    <w:rsid w:val="00E25AA6"/>
    <w:rsid w:val="00E26F05"/>
    <w:rsid w:val="00E309AB"/>
    <w:rsid w:val="00E34AFC"/>
    <w:rsid w:val="00E36807"/>
    <w:rsid w:val="00E402D2"/>
    <w:rsid w:val="00E406C4"/>
    <w:rsid w:val="00E40FBE"/>
    <w:rsid w:val="00E452ED"/>
    <w:rsid w:val="00E45792"/>
    <w:rsid w:val="00E507E5"/>
    <w:rsid w:val="00E509B6"/>
    <w:rsid w:val="00E51454"/>
    <w:rsid w:val="00E52A12"/>
    <w:rsid w:val="00E53DE0"/>
    <w:rsid w:val="00E54CA1"/>
    <w:rsid w:val="00E5742E"/>
    <w:rsid w:val="00E6249C"/>
    <w:rsid w:val="00E62CA4"/>
    <w:rsid w:val="00E63811"/>
    <w:rsid w:val="00E65D1D"/>
    <w:rsid w:val="00E65F4B"/>
    <w:rsid w:val="00E674C5"/>
    <w:rsid w:val="00E7060D"/>
    <w:rsid w:val="00E733A2"/>
    <w:rsid w:val="00E73BDC"/>
    <w:rsid w:val="00E74DD5"/>
    <w:rsid w:val="00E75380"/>
    <w:rsid w:val="00E81E93"/>
    <w:rsid w:val="00E83DFF"/>
    <w:rsid w:val="00E8457B"/>
    <w:rsid w:val="00E84B23"/>
    <w:rsid w:val="00E8544D"/>
    <w:rsid w:val="00E9302F"/>
    <w:rsid w:val="00E94408"/>
    <w:rsid w:val="00E95181"/>
    <w:rsid w:val="00E975DC"/>
    <w:rsid w:val="00E97BCB"/>
    <w:rsid w:val="00EA173C"/>
    <w:rsid w:val="00EA18A3"/>
    <w:rsid w:val="00EA1AAB"/>
    <w:rsid w:val="00EA2F8A"/>
    <w:rsid w:val="00EA7617"/>
    <w:rsid w:val="00EB1860"/>
    <w:rsid w:val="00EB3577"/>
    <w:rsid w:val="00EB3C84"/>
    <w:rsid w:val="00EB78DC"/>
    <w:rsid w:val="00EC0F5C"/>
    <w:rsid w:val="00EC1A98"/>
    <w:rsid w:val="00EC3207"/>
    <w:rsid w:val="00EC33D9"/>
    <w:rsid w:val="00EC4CE3"/>
    <w:rsid w:val="00EC552C"/>
    <w:rsid w:val="00EC57CE"/>
    <w:rsid w:val="00EC7D1B"/>
    <w:rsid w:val="00ED0E4C"/>
    <w:rsid w:val="00ED3BFA"/>
    <w:rsid w:val="00ED3FBC"/>
    <w:rsid w:val="00ED4254"/>
    <w:rsid w:val="00ED520F"/>
    <w:rsid w:val="00ED7175"/>
    <w:rsid w:val="00EE15C6"/>
    <w:rsid w:val="00EE51A6"/>
    <w:rsid w:val="00EE6C6B"/>
    <w:rsid w:val="00EE7027"/>
    <w:rsid w:val="00EF0BF4"/>
    <w:rsid w:val="00EF39EB"/>
    <w:rsid w:val="00EF3A50"/>
    <w:rsid w:val="00EF406A"/>
    <w:rsid w:val="00F00DA3"/>
    <w:rsid w:val="00F025C5"/>
    <w:rsid w:val="00F04A2A"/>
    <w:rsid w:val="00F06EF5"/>
    <w:rsid w:val="00F1024A"/>
    <w:rsid w:val="00F119AD"/>
    <w:rsid w:val="00F15E2C"/>
    <w:rsid w:val="00F16337"/>
    <w:rsid w:val="00F1749C"/>
    <w:rsid w:val="00F176B0"/>
    <w:rsid w:val="00F20082"/>
    <w:rsid w:val="00F20835"/>
    <w:rsid w:val="00F211A8"/>
    <w:rsid w:val="00F21498"/>
    <w:rsid w:val="00F22064"/>
    <w:rsid w:val="00F221E8"/>
    <w:rsid w:val="00F26328"/>
    <w:rsid w:val="00F275F8"/>
    <w:rsid w:val="00F2771B"/>
    <w:rsid w:val="00F304BE"/>
    <w:rsid w:val="00F3175D"/>
    <w:rsid w:val="00F35E08"/>
    <w:rsid w:val="00F366A6"/>
    <w:rsid w:val="00F40A49"/>
    <w:rsid w:val="00F42265"/>
    <w:rsid w:val="00F45654"/>
    <w:rsid w:val="00F47ADD"/>
    <w:rsid w:val="00F51024"/>
    <w:rsid w:val="00F51620"/>
    <w:rsid w:val="00F53217"/>
    <w:rsid w:val="00F53267"/>
    <w:rsid w:val="00F55A1C"/>
    <w:rsid w:val="00F650B5"/>
    <w:rsid w:val="00F667EC"/>
    <w:rsid w:val="00F71532"/>
    <w:rsid w:val="00F74158"/>
    <w:rsid w:val="00F7538A"/>
    <w:rsid w:val="00F75807"/>
    <w:rsid w:val="00F7737E"/>
    <w:rsid w:val="00F77450"/>
    <w:rsid w:val="00F80B79"/>
    <w:rsid w:val="00F8191A"/>
    <w:rsid w:val="00F82980"/>
    <w:rsid w:val="00F833C4"/>
    <w:rsid w:val="00F878DA"/>
    <w:rsid w:val="00F92198"/>
    <w:rsid w:val="00F92926"/>
    <w:rsid w:val="00F95761"/>
    <w:rsid w:val="00FA1381"/>
    <w:rsid w:val="00FA31EB"/>
    <w:rsid w:val="00FA4242"/>
    <w:rsid w:val="00FA55C7"/>
    <w:rsid w:val="00FB0C6D"/>
    <w:rsid w:val="00FB1200"/>
    <w:rsid w:val="00FB54CA"/>
    <w:rsid w:val="00FB6C08"/>
    <w:rsid w:val="00FB6CA4"/>
    <w:rsid w:val="00FB784A"/>
    <w:rsid w:val="00FC4019"/>
    <w:rsid w:val="00FC6708"/>
    <w:rsid w:val="00FC7707"/>
    <w:rsid w:val="00FC7C86"/>
    <w:rsid w:val="00FD1FB5"/>
    <w:rsid w:val="00FD523B"/>
    <w:rsid w:val="00FD5E86"/>
    <w:rsid w:val="00FE096D"/>
    <w:rsid w:val="00FE0B9A"/>
    <w:rsid w:val="00FE34F7"/>
    <w:rsid w:val="00FE47DB"/>
    <w:rsid w:val="00FE5DC9"/>
    <w:rsid w:val="00FE619B"/>
    <w:rsid w:val="00FE730E"/>
    <w:rsid w:val="00FF2F38"/>
    <w:rsid w:val="00FF40E1"/>
    <w:rsid w:val="00FF4C0B"/>
    <w:rsid w:val="00FF5484"/>
    <w:rsid w:val="00FF5639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5E800-7DBB-4319-8434-8A992E2A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CF6"/>
  </w:style>
  <w:style w:type="paragraph" w:styleId="Nadpis1">
    <w:name w:val="heading 1"/>
    <w:basedOn w:val="Normln"/>
    <w:next w:val="Normln"/>
    <w:link w:val="Nadpis1Char"/>
    <w:uiPriority w:val="9"/>
    <w:qFormat/>
    <w:rsid w:val="006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2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10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29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2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gtooltip">
    <w:name w:val="xg_tooltip"/>
    <w:basedOn w:val="Standardnpsmoodstavce"/>
    <w:rsid w:val="001C1DF1"/>
  </w:style>
  <w:style w:type="character" w:styleId="Hypertextovodkaz">
    <w:name w:val="Hyperlink"/>
    <w:basedOn w:val="Standardnpsmoodstavce"/>
    <w:uiPriority w:val="99"/>
    <w:unhideWhenUsed/>
    <w:rsid w:val="001C1DF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45792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F102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024A"/>
    <w:rPr>
      <w:b/>
      <w:bCs/>
    </w:rPr>
  </w:style>
  <w:style w:type="character" w:customStyle="1" w:styleId="external">
    <w:name w:val="external"/>
    <w:basedOn w:val="Standardnpsmoodstavce"/>
    <w:rsid w:val="00F1024A"/>
  </w:style>
  <w:style w:type="character" w:styleId="AkronymHTML">
    <w:name w:val="HTML Acronym"/>
    <w:basedOn w:val="Standardnpsmoodstavce"/>
    <w:uiPriority w:val="99"/>
    <w:semiHidden/>
    <w:unhideWhenUsed/>
    <w:rsid w:val="00F1024A"/>
  </w:style>
  <w:style w:type="character" w:customStyle="1" w:styleId="Nadpis1Char">
    <w:name w:val="Nadpis 1 Char"/>
    <w:basedOn w:val="Standardnpsmoodstavce"/>
    <w:link w:val="Nadpis1"/>
    <w:uiPriority w:val="9"/>
    <w:rsid w:val="006C77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nfo">
    <w:name w:val="info"/>
    <w:basedOn w:val="Normln"/>
    <w:rsid w:val="006C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">
    <w:name w:val="ico"/>
    <w:basedOn w:val="Normln"/>
    <w:rsid w:val="0047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C29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29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date-display-single">
    <w:name w:val="date-display-single"/>
    <w:basedOn w:val="Standardnpsmoodstavce"/>
    <w:rsid w:val="00AC292A"/>
  </w:style>
  <w:style w:type="paragraph" w:customStyle="1" w:styleId="els-body-text">
    <w:name w:val="els-body-text"/>
    <w:basedOn w:val="Normln"/>
    <w:rsid w:val="00AC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stageauthor">
    <w:name w:val="b-stage__author"/>
    <w:basedOn w:val="Normln"/>
    <w:rsid w:val="00BA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stagetext">
    <w:name w:val="b-stage__text"/>
    <w:basedOn w:val="Normln"/>
    <w:rsid w:val="00BA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inlinks">
    <w:name w:val="plainlinks"/>
    <w:basedOn w:val="Standardnpsmoodstavce"/>
    <w:rsid w:val="00E15F78"/>
  </w:style>
  <w:style w:type="character" w:customStyle="1" w:styleId="cizojazycne">
    <w:name w:val="cizojazycne"/>
    <w:basedOn w:val="Standardnpsmoodstavce"/>
    <w:rsid w:val="00E15F78"/>
  </w:style>
  <w:style w:type="character" w:customStyle="1" w:styleId="mw-cite-backlink">
    <w:name w:val="mw-cite-backlink"/>
    <w:basedOn w:val="Standardnpsmoodstavce"/>
    <w:rsid w:val="00E15F78"/>
  </w:style>
  <w:style w:type="character" w:customStyle="1" w:styleId="reference-text">
    <w:name w:val="reference-text"/>
    <w:basedOn w:val="Standardnpsmoodstavce"/>
    <w:rsid w:val="00E15F78"/>
  </w:style>
  <w:style w:type="character" w:customStyle="1" w:styleId="mw-headline">
    <w:name w:val="mw-headline"/>
    <w:basedOn w:val="Standardnpsmoodstavce"/>
    <w:rsid w:val="00E15F78"/>
  </w:style>
  <w:style w:type="character" w:customStyle="1" w:styleId="smaller20">
    <w:name w:val="smaller_20"/>
    <w:basedOn w:val="Standardnpsmoodstavce"/>
    <w:rsid w:val="005D0F9A"/>
  </w:style>
  <w:style w:type="paragraph" w:styleId="Odstavecseseznamem">
    <w:name w:val="List Paragraph"/>
    <w:basedOn w:val="Normln"/>
    <w:uiPriority w:val="34"/>
    <w:qFormat/>
    <w:rsid w:val="003F60D8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6C2694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26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16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166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E6720"/>
    <w:rPr>
      <w:color w:val="800080" w:themeColor="followedHyperlink"/>
      <w:u w:val="single"/>
    </w:rPr>
  </w:style>
  <w:style w:type="character" w:customStyle="1" w:styleId="lower">
    <w:name w:val="lower"/>
    <w:basedOn w:val="Standardnpsmoodstavce"/>
    <w:rsid w:val="00C40532"/>
  </w:style>
  <w:style w:type="paragraph" w:customStyle="1" w:styleId="nazev">
    <w:name w:val="nazev"/>
    <w:basedOn w:val="Normln"/>
    <w:rsid w:val="00B3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or">
    <w:name w:val="autor"/>
    <w:basedOn w:val="Normln"/>
    <w:rsid w:val="00B3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2">
    <w:name w:val="h2"/>
    <w:basedOn w:val="Normln"/>
    <w:rsid w:val="00C5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zn">
    <w:name w:val="pozn"/>
    <w:basedOn w:val="Standardnpsmoodstavce"/>
    <w:rsid w:val="0004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4623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52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4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7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7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19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502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60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492">
          <w:marLeft w:val="150"/>
          <w:marRight w:val="180"/>
          <w:marTop w:val="150"/>
          <w:marBottom w:val="15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74987127">
          <w:marLeft w:val="0"/>
          <w:marRight w:val="150"/>
          <w:marTop w:val="150"/>
          <w:marBottom w:val="15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871988729">
              <w:marLeft w:val="0"/>
              <w:marRight w:val="0"/>
              <w:marTop w:val="90"/>
              <w:marBottom w:val="0"/>
              <w:divBdr>
                <w:top w:val="single" w:sz="2" w:space="0" w:color="00FF00"/>
                <w:left w:val="single" w:sz="2" w:space="0" w:color="00FF00"/>
                <w:bottom w:val="single" w:sz="2" w:space="0" w:color="00FF00"/>
                <w:right w:val="single" w:sz="2" w:space="0" w:color="00FF00"/>
              </w:divBdr>
            </w:div>
          </w:divsChild>
        </w:div>
      </w:divsChild>
    </w:div>
    <w:div w:id="466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150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31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79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8078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926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0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1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67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367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63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18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903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29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98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361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21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09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71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20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68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6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107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46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43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62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49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8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33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35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46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9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49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9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47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33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80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737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8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94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812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42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0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0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27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0623">
          <w:marLeft w:val="150"/>
          <w:marRight w:val="180"/>
          <w:marTop w:val="150"/>
          <w:marBottom w:val="15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78166531">
          <w:marLeft w:val="0"/>
          <w:marRight w:val="150"/>
          <w:marTop w:val="150"/>
          <w:marBottom w:val="15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835611120">
              <w:marLeft w:val="0"/>
              <w:marRight w:val="0"/>
              <w:marTop w:val="90"/>
              <w:marBottom w:val="0"/>
              <w:divBdr>
                <w:top w:val="single" w:sz="2" w:space="0" w:color="00FF00"/>
                <w:left w:val="single" w:sz="2" w:space="0" w:color="00FF00"/>
                <w:bottom w:val="single" w:sz="2" w:space="0" w:color="00FF00"/>
                <w:right w:val="single" w:sz="2" w:space="0" w:color="00FF00"/>
              </w:divBdr>
            </w:div>
          </w:divsChild>
        </w:div>
      </w:divsChild>
    </w:div>
    <w:div w:id="1003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528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240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06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28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95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747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2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420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33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31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45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4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02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4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7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3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49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53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9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31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50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53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86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43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30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03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55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601">
              <w:marLeft w:val="0"/>
              <w:marRight w:val="0"/>
              <w:marTop w:val="0"/>
              <w:marBottom w:val="0"/>
              <w:divBdr>
                <w:top w:val="single" w:sz="6" w:space="8" w:color="B3EFA9"/>
                <w:left w:val="single" w:sz="6" w:space="15" w:color="B3EFA9"/>
                <w:bottom w:val="single" w:sz="6" w:space="8" w:color="B3EFA9"/>
                <w:right w:val="single" w:sz="6" w:space="15" w:color="B3EFA9"/>
              </w:divBdr>
            </w:div>
            <w:div w:id="11120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680273">
              <w:marLeft w:val="1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9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4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994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74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11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29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777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8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194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5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894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7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3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0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7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1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00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6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91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187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0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12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521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950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46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72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92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38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03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986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204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60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21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62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7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6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81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22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63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70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30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86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68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97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57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7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036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88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98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4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45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9089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16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87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6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9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06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42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34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08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63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086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6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3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80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/index.php?title=Pop%C5%99en%C3%AD_(psychologie)&amp;action=edit&amp;redlink=1" TargetMode="External"/><Relationship Id="rId13" Type="http://schemas.openxmlformats.org/officeDocument/2006/relationships/hyperlink" Target="https://www.grada.cz/autor/defaultauthor/?authorid=1092" TargetMode="External"/><Relationship Id="rId18" Type="http://schemas.openxmlformats.org/officeDocument/2006/relationships/hyperlink" Target="https://wikisofia.cz/wiki/Motivace" TargetMode="External"/><Relationship Id="rId26" Type="http://schemas.openxmlformats.org/officeDocument/2006/relationships/hyperlink" Target="https://www.databazeknih.cz/nakladatelstvi/raabe-51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lbatrosmedia.cz/autori/8275095/vlasta-smardov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s.wikipedia.org/wiki/Projekce_(psychologie)" TargetMode="External"/><Relationship Id="rId12" Type="http://schemas.openxmlformats.org/officeDocument/2006/relationships/hyperlink" Target="https://www.knihydobrovsky.cz/autori/vaclav-vojta-148920" TargetMode="External"/><Relationship Id="rId17" Type="http://schemas.openxmlformats.org/officeDocument/2006/relationships/hyperlink" Target="https://www.megaknihy.cz/1039682__hay-louise" TargetMode="External"/><Relationship Id="rId25" Type="http://schemas.openxmlformats.org/officeDocument/2006/relationships/hyperlink" Target="http://www.databazeknih.cz/autori/lenka-sulova-14083" TargetMode="External"/><Relationship Id="rId33" Type="http://schemas.openxmlformats.org/officeDocument/2006/relationships/hyperlink" Target="https://www.kosmas.cz/nakladatelstvi/723/trit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pCWJtpze8c" TargetMode="External"/><Relationship Id="rId20" Type="http://schemas.openxmlformats.org/officeDocument/2006/relationships/hyperlink" Target="https://www.albatrosmedia.cz/autori/35922/jirina-bednarova/" TargetMode="External"/><Relationship Id="rId29" Type="http://schemas.openxmlformats.org/officeDocument/2006/relationships/hyperlink" Target="https://www.kosmas.cz/autor/18068/margaret-mahlero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Vyt%C4%9Bsn%C4%9Bn%C3%AD" TargetMode="External"/><Relationship Id="rId11" Type="http://schemas.openxmlformats.org/officeDocument/2006/relationships/hyperlink" Target="https://www.youtube.com/watch?v=8ONCeT1ge14" TargetMode="External"/><Relationship Id="rId24" Type="http://schemas.openxmlformats.org/officeDocument/2006/relationships/hyperlink" Target="http://www.databazeknih.cz/autori/renata-lezalova-76537" TargetMode="External"/><Relationship Id="rId32" Type="http://schemas.openxmlformats.org/officeDocument/2006/relationships/hyperlink" Target="https://www.kosmas.cz/knihy/131764/psychologicky-zrod-ditete/" TargetMode="External"/><Relationship Id="rId5" Type="http://schemas.openxmlformats.org/officeDocument/2006/relationships/hyperlink" Target="https://cs.wikipedia.org/wiki/1936" TargetMode="External"/><Relationship Id="rId15" Type="http://schemas.openxmlformats.org/officeDocument/2006/relationships/hyperlink" Target="https://www.youtube.com/watch?v=JDT0ewvlD5M" TargetMode="External"/><Relationship Id="rId23" Type="http://schemas.openxmlformats.org/officeDocument/2006/relationships/hyperlink" Target="http://www.databazeknih.cz/autori/renata-lezalova-76537" TargetMode="External"/><Relationship Id="rId28" Type="http://schemas.openxmlformats.org/officeDocument/2006/relationships/hyperlink" Target="https://www.kosmas.cz/autor/18070/anni-bergmanova/" TargetMode="External"/><Relationship Id="rId10" Type="http://schemas.openxmlformats.org/officeDocument/2006/relationships/hyperlink" Target="https://cs.wikipedia.org/wiki/Regrese_(psychologie)" TargetMode="External"/><Relationship Id="rId19" Type="http://schemas.openxmlformats.org/officeDocument/2006/relationships/hyperlink" Target="https://wikisofia.cz/wiki/V%C3%BDvoj_a_druhy_d%C4%9Btsk%C3%A9_hry,_r%C5%AFzn%C3%A9_interpretace_hry" TargetMode="External"/><Relationship Id="rId31" Type="http://schemas.openxmlformats.org/officeDocument/2006/relationships/hyperlink" Target="https://www.kosmas.cz/autor/18069/fred-p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ublimace_(psychologie)" TargetMode="External"/><Relationship Id="rId14" Type="http://schemas.openxmlformats.org/officeDocument/2006/relationships/hyperlink" Target="https://www.grada.cz/autor/defaultauthor/?authorid=5362" TargetMode="External"/><Relationship Id="rId22" Type="http://schemas.openxmlformats.org/officeDocument/2006/relationships/hyperlink" Target="https://zsbohuminska.cz/wp-content/uploads/zralost-001.pdf" TargetMode="External"/><Relationship Id="rId27" Type="http://schemas.openxmlformats.org/officeDocument/2006/relationships/hyperlink" Target="https://www.kosmas.cz/autor/18070/anni-bergmanova/" TargetMode="External"/><Relationship Id="rId30" Type="http://schemas.openxmlformats.org/officeDocument/2006/relationships/hyperlink" Target="https://www.kosmas.cz/autor/18068/margaret-mahlerov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1873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KPS UJEP</Company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wedlichovai</dc:creator>
  <cp:keywords/>
  <dc:description/>
  <cp:lastModifiedBy>Běla</cp:lastModifiedBy>
  <cp:revision>38</cp:revision>
  <dcterms:created xsi:type="dcterms:W3CDTF">2020-05-01T10:47:00Z</dcterms:created>
  <dcterms:modified xsi:type="dcterms:W3CDTF">2020-05-06T06:13:00Z</dcterms:modified>
</cp:coreProperties>
</file>