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4E" w:rsidRPr="00420FD3" w:rsidRDefault="0077554E" w:rsidP="005823DA">
      <w:pPr>
        <w:pStyle w:val="Bezmezer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r w:rsidRPr="00420FD3">
        <w:rPr>
          <w:rFonts w:ascii="Arial" w:hAnsi="Arial" w:cs="Arial"/>
          <w:b/>
          <w:color w:val="FF0000"/>
          <w:u w:val="single"/>
        </w:rPr>
        <w:t>KH1</w:t>
      </w:r>
      <w:r w:rsidR="005823DA" w:rsidRPr="00420FD3">
        <w:rPr>
          <w:rFonts w:ascii="Arial" w:hAnsi="Arial" w:cs="Arial"/>
          <w:b/>
          <w:color w:val="FF0000"/>
          <w:u w:val="single"/>
        </w:rPr>
        <w:t xml:space="preserve"> / </w:t>
      </w:r>
      <w:r w:rsidRPr="00420FD3">
        <w:rPr>
          <w:rFonts w:ascii="Arial" w:hAnsi="Arial" w:cs="Arial"/>
          <w:b/>
          <w:color w:val="FF0000"/>
          <w:u w:val="single"/>
        </w:rPr>
        <w:t>4</w:t>
      </w:r>
      <w:r w:rsidR="00DE3937" w:rsidRPr="00420FD3">
        <w:rPr>
          <w:rFonts w:ascii="Arial" w:hAnsi="Arial" w:cs="Arial"/>
          <w:b/>
          <w:color w:val="FF0000"/>
          <w:u w:val="single"/>
        </w:rPr>
        <w:t>3</w:t>
      </w:r>
      <w:r w:rsidRPr="00420FD3">
        <w:rPr>
          <w:rFonts w:ascii="Arial" w:hAnsi="Arial" w:cs="Arial"/>
          <w:b/>
          <w:color w:val="FF0000"/>
          <w:u w:val="single"/>
        </w:rPr>
        <w:t>01</w:t>
      </w:r>
      <w:r w:rsidR="005823DA" w:rsidRPr="00420FD3">
        <w:rPr>
          <w:rFonts w:ascii="Arial" w:hAnsi="Arial" w:cs="Arial"/>
          <w:b/>
          <w:color w:val="FF0000"/>
          <w:u w:val="single"/>
        </w:rPr>
        <w:t xml:space="preserve"> - </w:t>
      </w:r>
      <w:r w:rsidRPr="00420FD3">
        <w:rPr>
          <w:rFonts w:ascii="Arial" w:hAnsi="Arial" w:cs="Arial"/>
          <w:b/>
          <w:color w:val="FF0000"/>
          <w:u w:val="single"/>
        </w:rPr>
        <w:t>Hudebně výchovný seminář I</w:t>
      </w:r>
    </w:p>
    <w:bookmarkEnd w:id="0"/>
    <w:p w:rsidR="005823DA" w:rsidRDefault="005823DA" w:rsidP="005823DA">
      <w:pPr>
        <w:rPr>
          <w:rFonts w:ascii="Arial" w:hAnsi="Arial" w:cs="Arial"/>
          <w:bCs/>
          <w:iCs/>
          <w:sz w:val="20"/>
          <w:szCs w:val="20"/>
        </w:rPr>
      </w:pPr>
    </w:p>
    <w:p w:rsidR="005823DA" w:rsidRDefault="005823DA" w:rsidP="005823DA">
      <w:pPr>
        <w:rPr>
          <w:rFonts w:ascii="Arial" w:hAnsi="Arial" w:cs="Arial"/>
          <w:bCs/>
          <w:iCs/>
          <w:sz w:val="20"/>
          <w:szCs w:val="20"/>
        </w:rPr>
      </w:pPr>
    </w:p>
    <w:p w:rsidR="005823DA" w:rsidRPr="00382FD7" w:rsidRDefault="005823DA" w:rsidP="005823DA">
      <w:pPr>
        <w:rPr>
          <w:rFonts w:ascii="Arial" w:hAnsi="Arial" w:cs="Arial"/>
          <w:bCs/>
          <w:sz w:val="20"/>
          <w:szCs w:val="20"/>
        </w:rPr>
      </w:pPr>
    </w:p>
    <w:p w:rsidR="005823DA" w:rsidRPr="00382FD7" w:rsidRDefault="005823DA" w:rsidP="005823DA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5823DA" w:rsidRDefault="005823DA" w:rsidP="005823DA">
      <w:pPr>
        <w:rPr>
          <w:rFonts w:ascii="Arial" w:hAnsi="Arial" w:cs="Arial"/>
          <w:b/>
          <w:bCs/>
          <w:iCs/>
          <w:sz w:val="20"/>
          <w:szCs w:val="20"/>
        </w:rPr>
      </w:pPr>
    </w:p>
    <w:p w:rsidR="005823DA" w:rsidRPr="00382FD7" w:rsidRDefault="005823DA" w:rsidP="005823DA">
      <w:pPr>
        <w:rPr>
          <w:rFonts w:ascii="Arial" w:hAnsi="Arial" w:cs="Arial"/>
          <w:b/>
          <w:bCs/>
          <w:iCs/>
          <w:sz w:val="20"/>
          <w:szCs w:val="20"/>
        </w:rPr>
      </w:pPr>
    </w:p>
    <w:p w:rsidR="006F29BD" w:rsidRPr="005823DA" w:rsidRDefault="006F29BD" w:rsidP="00B83C87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23DA">
        <w:rPr>
          <w:rFonts w:ascii="Arial" w:hAnsi="Arial" w:cs="Arial"/>
          <w:b/>
          <w:bCs/>
          <w:sz w:val="20"/>
          <w:szCs w:val="20"/>
        </w:rPr>
        <w:t>Cíl semináře:</w:t>
      </w:r>
    </w:p>
    <w:p w:rsidR="000D4524" w:rsidRDefault="000D4524" w:rsidP="000D4524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823DA" w:rsidRDefault="008A24AC" w:rsidP="00F36870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B83C87">
        <w:rPr>
          <w:rFonts w:ascii="Arial" w:hAnsi="Arial" w:cs="Arial"/>
          <w:sz w:val="20"/>
          <w:szCs w:val="20"/>
          <w:lang w:eastAsia="cs-CZ"/>
        </w:rPr>
        <w:t>Seznám</w:t>
      </w:r>
      <w:r w:rsidR="006F29BD" w:rsidRPr="00B83C87">
        <w:rPr>
          <w:rFonts w:ascii="Arial" w:hAnsi="Arial" w:cs="Arial"/>
          <w:sz w:val="20"/>
          <w:szCs w:val="20"/>
          <w:lang w:eastAsia="cs-CZ"/>
        </w:rPr>
        <w:t xml:space="preserve">it </w:t>
      </w:r>
      <w:r w:rsidRPr="00B83C87">
        <w:rPr>
          <w:rFonts w:ascii="Arial" w:hAnsi="Arial" w:cs="Arial"/>
          <w:sz w:val="20"/>
          <w:szCs w:val="20"/>
          <w:lang w:eastAsia="cs-CZ"/>
        </w:rPr>
        <w:t>student</w:t>
      </w:r>
      <w:r w:rsidR="006F29BD" w:rsidRPr="00B83C87">
        <w:rPr>
          <w:rFonts w:ascii="Arial" w:hAnsi="Arial" w:cs="Arial"/>
          <w:sz w:val="20"/>
          <w:szCs w:val="20"/>
          <w:lang w:eastAsia="cs-CZ"/>
        </w:rPr>
        <w:t>y</w:t>
      </w:r>
      <w:r w:rsidRPr="00B83C87">
        <w:rPr>
          <w:rFonts w:ascii="Arial" w:hAnsi="Arial" w:cs="Arial"/>
          <w:sz w:val="20"/>
          <w:szCs w:val="20"/>
          <w:lang w:eastAsia="cs-CZ"/>
        </w:rPr>
        <w:t xml:space="preserve"> se základy hudební teorie, rozvíjení jejich pěveckých, rytmických a intonačních dovedností,</w:t>
      </w:r>
      <w:r w:rsidR="005823D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F36870" w:rsidRDefault="00F36870" w:rsidP="00F36870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B83C87" w:rsidRDefault="00F36870" w:rsidP="00F36870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</w:t>
      </w:r>
      <w:r w:rsidR="008A24AC" w:rsidRPr="00B83C87">
        <w:rPr>
          <w:rFonts w:ascii="Arial" w:hAnsi="Arial" w:cs="Arial"/>
          <w:sz w:val="20"/>
          <w:szCs w:val="20"/>
          <w:lang w:eastAsia="cs-CZ"/>
        </w:rPr>
        <w:t xml:space="preserve">eznámení se základy taktovací techniky. </w:t>
      </w:r>
    </w:p>
    <w:p w:rsidR="008A24AC" w:rsidRDefault="008A24AC" w:rsidP="00B83C8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F36870" w:rsidRPr="00B83C87" w:rsidRDefault="00F36870" w:rsidP="00B83C8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8A24AC" w:rsidRPr="00F36870" w:rsidRDefault="008A24AC" w:rsidP="00B83C87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6870">
        <w:rPr>
          <w:rFonts w:ascii="Arial" w:hAnsi="Arial" w:cs="Arial"/>
          <w:b/>
          <w:bCs/>
          <w:sz w:val="20"/>
          <w:szCs w:val="20"/>
        </w:rPr>
        <w:t>Obsah</w:t>
      </w:r>
      <w:r w:rsidR="006F29BD" w:rsidRPr="00F36870">
        <w:rPr>
          <w:rFonts w:ascii="Arial" w:hAnsi="Arial" w:cs="Arial"/>
          <w:b/>
          <w:bCs/>
          <w:sz w:val="20"/>
          <w:szCs w:val="20"/>
        </w:rPr>
        <w:t>:</w:t>
      </w:r>
    </w:p>
    <w:p w:rsidR="000D4524" w:rsidRDefault="000D4524" w:rsidP="000D4524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Default="00F36870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8A24AC" w:rsidRPr="00B83C87">
        <w:rPr>
          <w:rFonts w:ascii="Arial" w:hAnsi="Arial" w:cs="Arial"/>
          <w:sz w:val="20"/>
          <w:szCs w:val="20"/>
          <w:lang w:eastAsia="cs-CZ"/>
        </w:rPr>
        <w:t>óny a jejich vlastnosti</w:t>
      </w:r>
    </w:p>
    <w:p w:rsidR="001711D5" w:rsidRPr="00B83C87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B83C87">
        <w:rPr>
          <w:rFonts w:ascii="Arial" w:hAnsi="Arial" w:cs="Arial"/>
          <w:sz w:val="20"/>
          <w:szCs w:val="20"/>
          <w:lang w:eastAsia="cs-CZ"/>
        </w:rPr>
        <w:t>Notopis tónové výšky, klíče, posuvky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B83C87">
        <w:rPr>
          <w:rFonts w:ascii="Arial" w:hAnsi="Arial" w:cs="Arial"/>
          <w:sz w:val="20"/>
          <w:szCs w:val="20"/>
          <w:lang w:eastAsia="cs-CZ"/>
        </w:rPr>
        <w:t>Takt, rytmus a jeho složky (rytmus, metrum, pulzace)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Taktovací schémata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Dynamika, tempo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B83C87">
        <w:rPr>
          <w:rFonts w:ascii="Arial" w:hAnsi="Arial" w:cs="Arial"/>
          <w:sz w:val="20"/>
          <w:szCs w:val="20"/>
        </w:rPr>
        <w:t>Rozdělení hudebních nástrojů. Orffův instrumentář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1711D5" w:rsidRDefault="008A24AC" w:rsidP="001711D5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1711D5">
        <w:rPr>
          <w:rFonts w:ascii="Arial" w:hAnsi="Arial" w:cs="Arial"/>
          <w:sz w:val="20"/>
          <w:szCs w:val="20"/>
          <w:lang w:eastAsia="cs-CZ"/>
        </w:rPr>
        <w:t>Stupnice a tónina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1711D5" w:rsidRDefault="008A24AC" w:rsidP="001711D5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1711D5">
        <w:rPr>
          <w:rFonts w:ascii="Arial" w:hAnsi="Arial" w:cs="Arial"/>
          <w:sz w:val="20"/>
          <w:szCs w:val="20"/>
          <w:lang w:eastAsia="cs-CZ"/>
        </w:rPr>
        <w:t>Druhy stupnic durové, mollové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B83C87">
        <w:rPr>
          <w:rFonts w:ascii="Arial" w:hAnsi="Arial" w:cs="Arial"/>
          <w:sz w:val="20"/>
          <w:szCs w:val="20"/>
          <w:lang w:eastAsia="cs-CZ"/>
        </w:rPr>
        <w:t>Durové stupnice s # a s b, durový kvintakord, Kvartový a kvintový kruh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B83C87">
        <w:rPr>
          <w:rFonts w:ascii="Arial" w:hAnsi="Arial" w:cs="Arial"/>
          <w:sz w:val="20"/>
          <w:szCs w:val="20"/>
          <w:lang w:eastAsia="cs-CZ"/>
        </w:rPr>
        <w:t>Harmonické funkce a kadence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Orffův instrumentář, rozdělení hudebních nástrojů</w:t>
      </w:r>
    </w:p>
    <w:p w:rsidR="001711D5" w:rsidRDefault="001711D5" w:rsidP="001711D5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A24AC" w:rsidRPr="00B83C87" w:rsidRDefault="008A24AC" w:rsidP="00F36870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Shrnutí – reflexe prezentací, zápočtový test</w:t>
      </w:r>
    </w:p>
    <w:p w:rsidR="006F29BD" w:rsidRDefault="006F29BD" w:rsidP="00B83C87">
      <w:pPr>
        <w:pStyle w:val="Bezmezer"/>
        <w:rPr>
          <w:rFonts w:ascii="Arial" w:hAnsi="Arial" w:cs="Arial"/>
          <w:sz w:val="20"/>
          <w:szCs w:val="20"/>
        </w:rPr>
      </w:pPr>
    </w:p>
    <w:p w:rsidR="00FA687A" w:rsidRPr="00B83C87" w:rsidRDefault="00FA687A" w:rsidP="00B83C87">
      <w:pPr>
        <w:pStyle w:val="Bezmezer"/>
        <w:rPr>
          <w:rFonts w:ascii="Arial" w:hAnsi="Arial" w:cs="Arial"/>
          <w:sz w:val="20"/>
          <w:szCs w:val="20"/>
        </w:rPr>
      </w:pPr>
    </w:p>
    <w:p w:rsidR="006F29BD" w:rsidRPr="00F36870" w:rsidRDefault="00F36870" w:rsidP="00B83C87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Doporučená l</w:t>
      </w:r>
      <w:r w:rsidR="006F29BD" w:rsidRPr="00F36870">
        <w:rPr>
          <w:rFonts w:ascii="Arial" w:hAnsi="Arial" w:cs="Arial"/>
          <w:b/>
          <w:bCs/>
          <w:sz w:val="20"/>
          <w:szCs w:val="20"/>
        </w:rPr>
        <w:t>iteratura:</w:t>
      </w:r>
    </w:p>
    <w:p w:rsidR="006F29BD" w:rsidRPr="00A3124E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Zenkl</w:t>
      </w:r>
      <w:r w:rsidR="00FA687A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L.</w:t>
      </w:r>
      <w:r w:rsidR="00FA687A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ABC hudební nauky</w:t>
      </w:r>
      <w:r w:rsidR="00F23045">
        <w:rPr>
          <w:rFonts w:ascii="Arial" w:hAnsi="Arial" w:cs="Arial"/>
          <w:i/>
          <w:iCs/>
          <w:sz w:val="20"/>
          <w:szCs w:val="20"/>
        </w:rPr>
        <w:t>.</w:t>
      </w:r>
      <w:r w:rsidR="00D47C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3045">
        <w:rPr>
          <w:rFonts w:ascii="Arial" w:hAnsi="Arial" w:cs="Arial"/>
          <w:iCs/>
          <w:sz w:val="20"/>
          <w:szCs w:val="20"/>
        </w:rPr>
        <w:t>Editio Supraphon</w:t>
      </w:r>
      <w:r w:rsidR="00A3124E" w:rsidRPr="00F23045">
        <w:rPr>
          <w:rFonts w:ascii="Arial" w:hAnsi="Arial" w:cs="Arial"/>
          <w:iCs/>
          <w:sz w:val="20"/>
          <w:szCs w:val="20"/>
        </w:rPr>
        <w:t xml:space="preserve"> </w:t>
      </w:r>
      <w:r w:rsidRPr="00F23045">
        <w:rPr>
          <w:rFonts w:ascii="Arial" w:hAnsi="Arial" w:cs="Arial"/>
          <w:iCs/>
          <w:sz w:val="20"/>
          <w:szCs w:val="20"/>
        </w:rPr>
        <w:t>Praha</w:t>
      </w:r>
      <w:r w:rsidRPr="00A3124E">
        <w:rPr>
          <w:rFonts w:ascii="Arial" w:hAnsi="Arial" w:cs="Arial"/>
          <w:iCs/>
          <w:sz w:val="20"/>
          <w:szCs w:val="20"/>
        </w:rPr>
        <w:t xml:space="preserve"> 1982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Zenkl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L.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ABC hudebních forem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Crha,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Fučík, Marek</w:t>
      </w:r>
      <w:r w:rsidR="00A3124E">
        <w:rPr>
          <w:rFonts w:ascii="Arial" w:hAnsi="Arial" w:cs="Arial"/>
          <w:sz w:val="20"/>
          <w:szCs w:val="20"/>
        </w:rPr>
        <w:t xml:space="preserve">: </w:t>
      </w:r>
      <w:r w:rsidRPr="00B83C87">
        <w:rPr>
          <w:rFonts w:ascii="Arial" w:hAnsi="Arial" w:cs="Arial"/>
          <w:i/>
          <w:iCs/>
          <w:sz w:val="20"/>
          <w:szCs w:val="20"/>
        </w:rPr>
        <w:t>Základy hudební výchovy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Dolínský</w:t>
      </w:r>
      <w:r w:rsidR="00A3124E">
        <w:rPr>
          <w:rFonts w:ascii="Arial" w:hAnsi="Arial" w:cs="Arial"/>
          <w:sz w:val="20"/>
          <w:szCs w:val="20"/>
        </w:rPr>
        <w:t xml:space="preserve">: </w:t>
      </w:r>
      <w:r w:rsidRPr="00B83C87">
        <w:rPr>
          <w:rFonts w:ascii="Arial" w:hAnsi="Arial" w:cs="Arial"/>
          <w:i/>
          <w:iCs/>
          <w:sz w:val="20"/>
          <w:szCs w:val="20"/>
        </w:rPr>
        <w:t>Hudební nauka I. a II. díl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Gregor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V.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Dějiny české a slovenské hudby pro posluchače PF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Gregor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V.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Dějiny evropské hudby pro posluchače PF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 xml:space="preserve">Hurník, L. </w:t>
      </w:r>
      <w:r w:rsidRPr="00B83C87">
        <w:rPr>
          <w:rFonts w:ascii="Arial" w:hAnsi="Arial" w:cs="Arial"/>
          <w:i/>
          <w:sz w:val="20"/>
          <w:szCs w:val="20"/>
        </w:rPr>
        <w:t>Tajemství hudby odtajněno.</w:t>
      </w:r>
      <w:r w:rsidR="007F4143">
        <w:rPr>
          <w:rFonts w:ascii="Arial" w:hAnsi="Arial" w:cs="Arial"/>
          <w:sz w:val="20"/>
          <w:szCs w:val="20"/>
        </w:rPr>
        <w:t xml:space="preserve"> GRADA, Praha 2000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Novotná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D.</w:t>
      </w:r>
      <w:r w:rsidR="00A3124E">
        <w:rPr>
          <w:rFonts w:ascii="Arial" w:hAnsi="Arial" w:cs="Arial"/>
          <w:sz w:val="20"/>
          <w:szCs w:val="20"/>
        </w:rPr>
        <w:t>,</w:t>
      </w:r>
      <w:r w:rsidRPr="00B83C87">
        <w:rPr>
          <w:rFonts w:ascii="Arial" w:hAnsi="Arial" w:cs="Arial"/>
          <w:sz w:val="20"/>
          <w:szCs w:val="20"/>
        </w:rPr>
        <w:t xml:space="preserve"> Straňková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L.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sz w:val="20"/>
          <w:szCs w:val="20"/>
        </w:rPr>
        <w:t>Elementární improvizace doprovodu písní.</w:t>
      </w:r>
      <w:r w:rsidR="00A3124E">
        <w:rPr>
          <w:rFonts w:ascii="Arial" w:hAnsi="Arial" w:cs="Arial"/>
          <w:sz w:val="20"/>
          <w:szCs w:val="20"/>
        </w:rPr>
        <w:t xml:space="preserve"> UJEP Ústí nad Labem 2013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Válek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J.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Italské hudební</w:t>
      </w:r>
      <w:r w:rsidR="00A312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názvosloví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Vrkočová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L.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 xml:space="preserve">Slovníček základních hudebních pojmů. </w:t>
      </w:r>
      <w:r w:rsidRPr="00A3124E">
        <w:rPr>
          <w:rFonts w:ascii="Arial" w:hAnsi="Arial" w:cs="Arial"/>
          <w:iCs/>
          <w:sz w:val="20"/>
          <w:szCs w:val="20"/>
        </w:rPr>
        <w:t>Praha</w:t>
      </w:r>
      <w:r w:rsidR="00A3124E">
        <w:rPr>
          <w:rFonts w:ascii="Arial" w:hAnsi="Arial" w:cs="Arial"/>
          <w:iCs/>
          <w:sz w:val="20"/>
          <w:szCs w:val="20"/>
        </w:rPr>
        <w:t xml:space="preserve"> </w:t>
      </w:r>
      <w:r w:rsidRPr="00A3124E">
        <w:rPr>
          <w:rFonts w:ascii="Arial" w:hAnsi="Arial" w:cs="Arial"/>
          <w:iCs/>
          <w:sz w:val="20"/>
          <w:szCs w:val="20"/>
        </w:rPr>
        <w:t>1994</w:t>
      </w:r>
      <w:r w:rsidRPr="00B83C87">
        <w:rPr>
          <w:rFonts w:ascii="Arial" w:hAnsi="Arial" w:cs="Arial"/>
          <w:sz w:val="20"/>
          <w:szCs w:val="20"/>
        </w:rPr>
        <w:t xml:space="preserve"> </w:t>
      </w:r>
    </w:p>
    <w:p w:rsidR="006F29B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Pilka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V.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Svět hudby</w:t>
      </w:r>
      <w:r w:rsidRPr="00B83C87">
        <w:rPr>
          <w:rFonts w:ascii="Arial" w:hAnsi="Arial" w:cs="Arial"/>
          <w:sz w:val="20"/>
          <w:szCs w:val="20"/>
        </w:rPr>
        <w:t xml:space="preserve">. </w:t>
      </w:r>
    </w:p>
    <w:p w:rsidR="00E21D9D" w:rsidRPr="00B83C87" w:rsidRDefault="006F29BD" w:rsidP="00B83C87">
      <w:pPr>
        <w:pStyle w:val="Bezmezer"/>
        <w:rPr>
          <w:rFonts w:ascii="Arial" w:hAnsi="Arial" w:cs="Arial"/>
          <w:sz w:val="20"/>
          <w:szCs w:val="20"/>
        </w:rPr>
      </w:pPr>
      <w:r w:rsidRPr="00B83C87">
        <w:rPr>
          <w:rFonts w:ascii="Arial" w:hAnsi="Arial" w:cs="Arial"/>
          <w:sz w:val="20"/>
          <w:szCs w:val="20"/>
        </w:rPr>
        <w:t>Cmíral</w:t>
      </w:r>
      <w:r w:rsidR="00A3124E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sz w:val="20"/>
          <w:szCs w:val="20"/>
        </w:rPr>
        <w:t>A.</w:t>
      </w:r>
      <w:r w:rsidR="00A3124E">
        <w:rPr>
          <w:rFonts w:ascii="Arial" w:hAnsi="Arial" w:cs="Arial"/>
          <w:sz w:val="20"/>
          <w:szCs w:val="20"/>
        </w:rPr>
        <w:t>:</w:t>
      </w:r>
      <w:r w:rsidRPr="00B83C87">
        <w:rPr>
          <w:rFonts w:ascii="Arial" w:hAnsi="Arial" w:cs="Arial"/>
          <w:sz w:val="20"/>
          <w:szCs w:val="20"/>
        </w:rPr>
        <w:t xml:space="preserve"> </w:t>
      </w:r>
      <w:r w:rsidRPr="00B83C87">
        <w:rPr>
          <w:rFonts w:ascii="Arial" w:hAnsi="Arial" w:cs="Arial"/>
          <w:i/>
          <w:iCs/>
          <w:sz w:val="20"/>
          <w:szCs w:val="20"/>
        </w:rPr>
        <w:t>Základní pojmy hudební</w:t>
      </w:r>
      <w:r w:rsidR="00A3124E">
        <w:rPr>
          <w:rFonts w:ascii="Arial" w:hAnsi="Arial" w:cs="Arial"/>
          <w:i/>
          <w:iCs/>
          <w:sz w:val="20"/>
          <w:szCs w:val="20"/>
        </w:rPr>
        <w:t>.</w:t>
      </w:r>
    </w:p>
    <w:sectPr w:rsidR="00E21D9D" w:rsidRPr="00B8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FF1"/>
    <w:multiLevelType w:val="hybridMultilevel"/>
    <w:tmpl w:val="1E96C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6F9"/>
    <w:multiLevelType w:val="hybridMultilevel"/>
    <w:tmpl w:val="61A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2712"/>
    <w:multiLevelType w:val="hybridMultilevel"/>
    <w:tmpl w:val="1506F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0813"/>
    <w:multiLevelType w:val="hybridMultilevel"/>
    <w:tmpl w:val="87A2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B3202"/>
    <w:multiLevelType w:val="hybridMultilevel"/>
    <w:tmpl w:val="4C9EE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C"/>
    <w:rsid w:val="000D4524"/>
    <w:rsid w:val="001711D5"/>
    <w:rsid w:val="002D660D"/>
    <w:rsid w:val="00420FD3"/>
    <w:rsid w:val="005823DA"/>
    <w:rsid w:val="006F29BD"/>
    <w:rsid w:val="0071524D"/>
    <w:rsid w:val="0077554E"/>
    <w:rsid w:val="007F4143"/>
    <w:rsid w:val="0086769B"/>
    <w:rsid w:val="008A24AC"/>
    <w:rsid w:val="009F06D1"/>
    <w:rsid w:val="00A3124E"/>
    <w:rsid w:val="00B83C87"/>
    <w:rsid w:val="00D47CE5"/>
    <w:rsid w:val="00D516A8"/>
    <w:rsid w:val="00DE3937"/>
    <w:rsid w:val="00E21D9D"/>
    <w:rsid w:val="00F23045"/>
    <w:rsid w:val="00F36870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9851-F31A-4AA6-A1FC-859CBEC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4A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A2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A24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A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A24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Normln"/>
    <w:rsid w:val="008A24A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8</cp:revision>
  <dcterms:created xsi:type="dcterms:W3CDTF">2018-10-01T16:55:00Z</dcterms:created>
  <dcterms:modified xsi:type="dcterms:W3CDTF">2018-10-02T12:13:00Z</dcterms:modified>
</cp:coreProperties>
</file>