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E" w:rsidRPr="005E05BF" w:rsidRDefault="00596E8E" w:rsidP="00596E8E">
      <w:pPr>
        <w:jc w:val="center"/>
        <w:rPr>
          <w:rFonts w:ascii="Arial" w:hAnsi="Arial" w:cs="Arial"/>
          <w:sz w:val="24"/>
          <w:szCs w:val="24"/>
        </w:rPr>
      </w:pPr>
      <w:r w:rsidRPr="005E05BF">
        <w:rPr>
          <w:rFonts w:ascii="Arial" w:hAnsi="Arial" w:cs="Arial"/>
          <w:sz w:val="24"/>
          <w:szCs w:val="24"/>
        </w:rPr>
        <w:t>Didaktika hudební výchovy – KH1/ 4643, 4743 - ZS</w:t>
      </w:r>
    </w:p>
    <w:p w:rsidR="00596E8E" w:rsidRPr="005E05BF" w:rsidRDefault="00596E8E" w:rsidP="00596E8E">
      <w:pPr>
        <w:jc w:val="center"/>
        <w:rPr>
          <w:rFonts w:ascii="Arial" w:hAnsi="Arial" w:cs="Arial"/>
          <w:sz w:val="24"/>
          <w:szCs w:val="24"/>
        </w:rPr>
      </w:pPr>
      <w:r w:rsidRPr="005E05BF">
        <w:rPr>
          <w:rFonts w:ascii="Arial" w:hAnsi="Arial" w:cs="Arial"/>
          <w:sz w:val="24"/>
          <w:szCs w:val="24"/>
        </w:rPr>
        <w:t>Vyučující: PhDr. Martina Zemanová, Ph.D.</w:t>
      </w:r>
    </w:p>
    <w:p w:rsidR="00596E8E" w:rsidRPr="005E05BF" w:rsidRDefault="00596E8E" w:rsidP="00596E8E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5E05BF">
          <w:rPr>
            <w:rStyle w:val="Hypertextovodkaz"/>
            <w:rFonts w:ascii="Arial" w:hAnsi="Arial" w:cs="Arial"/>
            <w:sz w:val="24"/>
            <w:szCs w:val="24"/>
          </w:rPr>
          <w:t>martina.zemanova@ujep.cz</w:t>
        </w:r>
      </w:hyperlink>
    </w:p>
    <w:p w:rsidR="00596E8E" w:rsidRPr="005E05BF" w:rsidRDefault="00596E8E" w:rsidP="00596E8E">
      <w:pPr>
        <w:jc w:val="center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rPr>
          <w:rFonts w:ascii="Arial" w:hAnsi="Arial" w:cs="Arial"/>
          <w:i/>
          <w:color w:val="FF0000"/>
          <w:sz w:val="24"/>
          <w:szCs w:val="24"/>
        </w:rPr>
      </w:pPr>
      <w:r w:rsidRPr="005E05BF">
        <w:rPr>
          <w:rFonts w:ascii="Arial" w:hAnsi="Arial" w:cs="Arial"/>
          <w:i/>
          <w:color w:val="FF0000"/>
          <w:sz w:val="24"/>
          <w:szCs w:val="24"/>
        </w:rPr>
        <w:t>Požadavky k</w:t>
      </w:r>
      <w:r w:rsidRPr="005E05BF">
        <w:rPr>
          <w:rFonts w:ascii="Arial" w:hAnsi="Arial" w:cs="Arial"/>
          <w:i/>
          <w:color w:val="FF0000"/>
          <w:sz w:val="24"/>
          <w:szCs w:val="24"/>
        </w:rPr>
        <w:t> </w:t>
      </w:r>
      <w:r w:rsidRPr="005E05BF">
        <w:rPr>
          <w:rFonts w:ascii="Arial" w:hAnsi="Arial" w:cs="Arial"/>
          <w:i/>
          <w:color w:val="FF0000"/>
          <w:sz w:val="24"/>
          <w:szCs w:val="24"/>
        </w:rPr>
        <w:t>zápočtu</w:t>
      </w:r>
      <w:r w:rsidRPr="005E05BF">
        <w:rPr>
          <w:rFonts w:ascii="Arial" w:hAnsi="Arial" w:cs="Arial"/>
          <w:i/>
          <w:color w:val="FF0000"/>
          <w:sz w:val="24"/>
          <w:szCs w:val="24"/>
        </w:rPr>
        <w:t>, zkoušce</w:t>
      </w:r>
      <w:r w:rsidRPr="005E05BF">
        <w:rPr>
          <w:rFonts w:ascii="Arial" w:hAnsi="Arial" w:cs="Arial"/>
          <w:i/>
          <w:color w:val="FF0000"/>
          <w:sz w:val="24"/>
          <w:szCs w:val="24"/>
        </w:rPr>
        <w:t>:</w:t>
      </w:r>
      <w:r w:rsidRPr="005E05B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E05BF">
        <w:rPr>
          <w:rFonts w:ascii="Arial" w:hAnsi="Arial" w:cs="Arial"/>
          <w:i/>
          <w:color w:val="FF0000"/>
          <w:sz w:val="24"/>
          <w:szCs w:val="24"/>
        </w:rPr>
        <w:t>v</w:t>
      </w:r>
      <w:r w:rsidRPr="005E05B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E05BF">
        <w:rPr>
          <w:rFonts w:ascii="Arial" w:hAnsi="Arial" w:cs="Arial"/>
          <w:i/>
          <w:color w:val="FF0000"/>
          <w:sz w:val="24"/>
          <w:szCs w:val="24"/>
        </w:rPr>
        <w:t xml:space="preserve">rámci distanční </w:t>
      </w:r>
      <w:proofErr w:type="gramStart"/>
      <w:r w:rsidRPr="005E05BF">
        <w:rPr>
          <w:rFonts w:ascii="Arial" w:hAnsi="Arial" w:cs="Arial"/>
          <w:i/>
          <w:color w:val="FF0000"/>
          <w:sz w:val="24"/>
          <w:szCs w:val="24"/>
        </w:rPr>
        <w:t>výuky</w:t>
      </w:r>
      <w:proofErr w:type="gramEnd"/>
      <w:r w:rsidRPr="005E05BF">
        <w:rPr>
          <w:rFonts w:ascii="Arial" w:hAnsi="Arial" w:cs="Arial"/>
          <w:i/>
          <w:color w:val="FF0000"/>
          <w:sz w:val="24"/>
          <w:szCs w:val="24"/>
        </w:rPr>
        <w:t xml:space="preserve"> –</w:t>
      </w:r>
      <w:proofErr w:type="gramStart"/>
      <w:r w:rsidRPr="005E05BF">
        <w:rPr>
          <w:rFonts w:ascii="Arial" w:hAnsi="Arial" w:cs="Arial"/>
          <w:i/>
          <w:color w:val="FF0000"/>
          <w:sz w:val="24"/>
          <w:szCs w:val="24"/>
        </w:rPr>
        <w:t>samostudium</w:t>
      </w:r>
      <w:proofErr w:type="gramEnd"/>
      <w:r w:rsidRPr="005E05BF">
        <w:rPr>
          <w:rFonts w:ascii="Arial" w:hAnsi="Arial" w:cs="Arial"/>
          <w:i/>
          <w:color w:val="FF0000"/>
          <w:sz w:val="24"/>
          <w:szCs w:val="24"/>
        </w:rPr>
        <w:t xml:space="preserve"> a individuální konzultace</w:t>
      </w:r>
      <w:r w:rsidRPr="005E05BF">
        <w:rPr>
          <w:rFonts w:ascii="Arial" w:hAnsi="Arial" w:cs="Arial"/>
          <w:i/>
          <w:color w:val="FF0000"/>
          <w:sz w:val="24"/>
          <w:szCs w:val="24"/>
        </w:rPr>
        <w:t xml:space="preserve">, konzultace přes Google </w:t>
      </w:r>
      <w:proofErr w:type="spellStart"/>
      <w:r w:rsidRPr="005E05BF">
        <w:rPr>
          <w:rFonts w:ascii="Arial" w:hAnsi="Arial" w:cs="Arial"/>
          <w:i/>
          <w:color w:val="FF0000"/>
          <w:sz w:val="24"/>
          <w:szCs w:val="24"/>
        </w:rPr>
        <w:t>Meet</w:t>
      </w:r>
      <w:proofErr w:type="spellEnd"/>
      <w:r w:rsidRPr="005E05BF">
        <w:rPr>
          <w:rFonts w:ascii="Arial" w:hAnsi="Arial" w:cs="Arial"/>
          <w:i/>
          <w:color w:val="FF0000"/>
          <w:sz w:val="24"/>
          <w:szCs w:val="24"/>
        </w:rPr>
        <w:t xml:space="preserve"> –po předchozí domluvě, komunikace přes hromadný e-mail.</w:t>
      </w:r>
    </w:p>
    <w:p w:rsidR="00596E8E" w:rsidRPr="005E05BF" w:rsidRDefault="00596E8E" w:rsidP="00596E8E">
      <w:pPr>
        <w:jc w:val="center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E05BF">
        <w:rPr>
          <w:rFonts w:ascii="Arial" w:hAnsi="Arial" w:cs="Arial"/>
          <w:b/>
          <w:color w:val="FF0000"/>
          <w:sz w:val="24"/>
          <w:szCs w:val="24"/>
        </w:rPr>
        <w:t>Cíl</w:t>
      </w:r>
    </w:p>
    <w:p w:rsidR="00596E8E" w:rsidRPr="005E05BF" w:rsidRDefault="00596E8E" w:rsidP="00596E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05BF">
        <w:rPr>
          <w:rFonts w:ascii="Arial" w:hAnsi="Arial" w:cs="Arial"/>
          <w:sz w:val="24"/>
          <w:szCs w:val="24"/>
        </w:rPr>
        <w:t>vycházet z rámcově vzdělávacího programu, tedy docílit toho, aby žáci kultivovali svou hudebnost v oblasti hudebního sluchu, zpěvního hlasu, smyslu pro rytmus, melodického a harmonického cítění, hudební paměti, představivosti a fantazie, rozvíjeli své receptivní, reprodukční a částečně i produkční schopnosti a dovednosti aktivitami vokálními, instrumentálními, poslechovými a hudebně pohybovými, porozuměli hudebně vyjadřovacím prostředkům a společenským funkcím hudby jednotlivých uměleckých epoch v jejich základním slohovém a stylovém rozvrstvení.</w:t>
      </w: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6E8E" w:rsidRPr="00596E8E" w:rsidTr="00596E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96E8E" w:rsidRPr="00596E8E" w:rsidRDefault="00596E8E" w:rsidP="0059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6E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Obsah</w:t>
            </w:r>
            <w:r w:rsidRPr="00596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96E8E" w:rsidRPr="00596E8E" w:rsidTr="00596E8E">
        <w:trPr>
          <w:tblCellSpacing w:w="12" w:type="dxa"/>
        </w:trPr>
        <w:tc>
          <w:tcPr>
            <w:tcW w:w="0" w:type="auto"/>
            <w:vAlign w:val="center"/>
            <w:hideMark/>
          </w:tcPr>
          <w:p w:rsidR="00596E8E" w:rsidRPr="00596E8E" w:rsidRDefault="00596E8E" w:rsidP="00596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Hudba a ostatní druhy umění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2. Postavení HV v </w:t>
            </w:r>
            <w:proofErr w:type="gramStart"/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rámce</w:t>
            </w:r>
            <w:proofErr w:type="gramEnd"/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esteticko-výchovných předmětů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3. Cíl, úkoly a obsah HV na 1. stupni ZŠ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4. Hudebnost a hudební nadání, rozvoj hudebních schopností a dovedností na 1. stupni ZŠ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5. Koncepce hodiny HV a příprava učitele; osobnost učitele HV na 1. stupni ZŠ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6. Vyučovací metody v HV; didaktické zásady v HV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7. Dětská hudební tvořivost a její význam v rozvoji hudebnosti dítěte mladšího školního věku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8. Naukové prvky v HV na 1. stupni ZŠ, jejich význam, funkčnost a práce s nimi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9. Zájmové hudební činnosti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10. Projekty v hudební výchově</w:t>
            </w:r>
            <w:r w:rsidRPr="00596E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11. Problematika výchovných koncertů</w:t>
            </w:r>
          </w:p>
        </w:tc>
      </w:tr>
    </w:tbl>
    <w:p w:rsidR="003B5B9C" w:rsidRPr="005E05BF" w:rsidRDefault="003B5B9C" w:rsidP="00596E8E">
      <w:pPr>
        <w:jc w:val="both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6E8E" w:rsidRPr="005E05BF" w:rsidRDefault="00596E8E" w:rsidP="00596E8E">
      <w:pPr>
        <w:jc w:val="both"/>
        <w:rPr>
          <w:rFonts w:ascii="Arial" w:hAnsi="Arial" w:cs="Arial"/>
          <w:b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E05BF">
        <w:rPr>
          <w:rFonts w:ascii="Arial" w:hAnsi="Arial" w:cs="Arial"/>
          <w:b/>
          <w:color w:val="FF0000"/>
          <w:sz w:val="24"/>
          <w:szCs w:val="24"/>
        </w:rPr>
        <w:t>Literatura:</w:t>
      </w: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  <w:r w:rsidRPr="005E05BF">
        <w:rPr>
          <w:rFonts w:ascii="Arial" w:hAnsi="Arial" w:cs="Arial"/>
          <w:sz w:val="24"/>
          <w:szCs w:val="24"/>
        </w:rPr>
        <w:t xml:space="preserve">  </w:t>
      </w:r>
      <w:r w:rsidRPr="005E05BF">
        <w:rPr>
          <w:rFonts w:ascii="Arial" w:hAnsi="Arial" w:cs="Arial"/>
          <w:b/>
          <w:bCs/>
          <w:sz w:val="24"/>
          <w:szCs w:val="24"/>
        </w:rPr>
        <w:t>Základní:</w:t>
      </w:r>
      <w:r w:rsidRPr="005E05BF">
        <w:rPr>
          <w:rFonts w:ascii="Arial" w:hAnsi="Arial" w:cs="Arial"/>
          <w:sz w:val="24"/>
          <w:szCs w:val="24"/>
        </w:rPr>
        <w:t xml:space="preserve"> LASEVIČOVÁ, J. </w:t>
      </w:r>
      <w:r w:rsidRPr="005E05BF">
        <w:rPr>
          <w:rFonts w:ascii="Arial" w:hAnsi="Arial" w:cs="Arial"/>
          <w:i/>
          <w:iCs/>
          <w:sz w:val="24"/>
          <w:szCs w:val="24"/>
        </w:rPr>
        <w:t>Didaktika hudební výchovy pro učitele primárního vzdělávání.</w:t>
      </w:r>
      <w:r w:rsidRPr="005E05BF">
        <w:rPr>
          <w:rFonts w:ascii="Arial" w:hAnsi="Arial" w:cs="Arial"/>
          <w:sz w:val="24"/>
          <w:szCs w:val="24"/>
        </w:rPr>
        <w:t xml:space="preserve">. </w:t>
      </w: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  <w:r w:rsidRPr="005E05BF">
        <w:rPr>
          <w:rFonts w:ascii="Arial" w:hAnsi="Arial" w:cs="Arial"/>
          <w:sz w:val="24"/>
          <w:szCs w:val="24"/>
        </w:rPr>
        <w:t xml:space="preserve">  </w:t>
      </w:r>
      <w:r w:rsidRPr="005E05BF">
        <w:rPr>
          <w:rFonts w:ascii="Arial" w:hAnsi="Arial" w:cs="Arial"/>
          <w:b/>
          <w:bCs/>
          <w:sz w:val="24"/>
          <w:szCs w:val="24"/>
        </w:rPr>
        <w:t>Základní:</w:t>
      </w:r>
      <w:r w:rsidRPr="005E0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5BF">
        <w:rPr>
          <w:rFonts w:ascii="Arial" w:hAnsi="Arial" w:cs="Arial"/>
          <w:sz w:val="24"/>
          <w:szCs w:val="24"/>
        </w:rPr>
        <w:t>Duzbaba</w:t>
      </w:r>
      <w:proofErr w:type="spellEnd"/>
      <w:r w:rsidRPr="005E05BF">
        <w:rPr>
          <w:rFonts w:ascii="Arial" w:hAnsi="Arial" w:cs="Arial"/>
          <w:sz w:val="24"/>
          <w:szCs w:val="24"/>
        </w:rPr>
        <w:t xml:space="preserve">, O. </w:t>
      </w:r>
      <w:r w:rsidRPr="005E05BF">
        <w:rPr>
          <w:rFonts w:ascii="Arial" w:hAnsi="Arial" w:cs="Arial"/>
          <w:i/>
          <w:iCs/>
          <w:sz w:val="24"/>
          <w:szCs w:val="24"/>
        </w:rPr>
        <w:t>Hudební výchova pro studium učitelství I. - IV. ročník ZŠ</w:t>
      </w:r>
      <w:r w:rsidRPr="005E05BF">
        <w:rPr>
          <w:rFonts w:ascii="Arial" w:hAnsi="Arial" w:cs="Arial"/>
          <w:sz w:val="24"/>
          <w:szCs w:val="24"/>
        </w:rPr>
        <w:t xml:space="preserve">. </w:t>
      </w: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  <w:r w:rsidRPr="005E05BF">
        <w:rPr>
          <w:rFonts w:ascii="Arial" w:hAnsi="Arial" w:cs="Arial"/>
          <w:sz w:val="24"/>
          <w:szCs w:val="24"/>
        </w:rPr>
        <w:t xml:space="preserve">  </w:t>
      </w:r>
      <w:r w:rsidRPr="005E05BF">
        <w:rPr>
          <w:rFonts w:ascii="Arial" w:hAnsi="Arial" w:cs="Arial"/>
          <w:b/>
          <w:bCs/>
          <w:sz w:val="24"/>
          <w:szCs w:val="24"/>
        </w:rPr>
        <w:t>Základní:</w:t>
      </w:r>
      <w:r w:rsidRPr="005E05BF">
        <w:rPr>
          <w:rFonts w:ascii="Arial" w:hAnsi="Arial" w:cs="Arial"/>
          <w:sz w:val="24"/>
          <w:szCs w:val="24"/>
        </w:rPr>
        <w:t xml:space="preserve"> Daniel, L. </w:t>
      </w:r>
      <w:r w:rsidRPr="005E05BF">
        <w:rPr>
          <w:rFonts w:ascii="Arial" w:hAnsi="Arial" w:cs="Arial"/>
          <w:i/>
          <w:iCs/>
          <w:sz w:val="24"/>
          <w:szCs w:val="24"/>
        </w:rPr>
        <w:t xml:space="preserve">Kapitoly z metodiky </w:t>
      </w:r>
      <w:proofErr w:type="spellStart"/>
      <w:r w:rsidRPr="005E05BF">
        <w:rPr>
          <w:rFonts w:ascii="Arial" w:hAnsi="Arial" w:cs="Arial"/>
          <w:i/>
          <w:iCs/>
          <w:sz w:val="24"/>
          <w:szCs w:val="24"/>
        </w:rPr>
        <w:t>Hv</w:t>
      </w:r>
      <w:proofErr w:type="spellEnd"/>
      <w:r w:rsidRPr="005E05BF">
        <w:rPr>
          <w:rFonts w:ascii="Arial" w:hAnsi="Arial" w:cs="Arial"/>
          <w:i/>
          <w:iCs/>
          <w:sz w:val="24"/>
          <w:szCs w:val="24"/>
        </w:rPr>
        <w:t>. Olomouc: PF UP, 1984</w:t>
      </w:r>
      <w:r w:rsidRPr="005E05BF">
        <w:rPr>
          <w:rFonts w:ascii="Arial" w:hAnsi="Arial" w:cs="Arial"/>
          <w:sz w:val="24"/>
          <w:szCs w:val="24"/>
        </w:rPr>
        <w:t xml:space="preserve">. </w:t>
      </w: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  <w:r w:rsidRPr="005E05BF">
        <w:rPr>
          <w:rFonts w:ascii="Arial" w:hAnsi="Arial" w:cs="Arial"/>
          <w:sz w:val="24"/>
          <w:szCs w:val="24"/>
        </w:rPr>
        <w:t xml:space="preserve">  </w:t>
      </w:r>
      <w:r w:rsidRPr="005E05BF">
        <w:rPr>
          <w:rFonts w:ascii="Arial" w:hAnsi="Arial" w:cs="Arial"/>
          <w:b/>
          <w:bCs/>
          <w:sz w:val="24"/>
          <w:szCs w:val="24"/>
        </w:rPr>
        <w:t>Doporučená:</w:t>
      </w:r>
      <w:r w:rsidRPr="005E05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05BF">
        <w:rPr>
          <w:rFonts w:ascii="Arial" w:hAnsi="Arial" w:cs="Arial"/>
          <w:sz w:val="24"/>
          <w:szCs w:val="24"/>
        </w:rPr>
        <w:t>Sedlák, F. a kol</w:t>
      </w:r>
      <w:proofErr w:type="gramEnd"/>
      <w:r w:rsidRPr="005E05BF">
        <w:rPr>
          <w:rFonts w:ascii="Arial" w:hAnsi="Arial" w:cs="Arial"/>
          <w:sz w:val="24"/>
          <w:szCs w:val="24"/>
        </w:rPr>
        <w:t xml:space="preserve">. </w:t>
      </w:r>
      <w:r w:rsidRPr="005E05BF">
        <w:rPr>
          <w:rFonts w:ascii="Arial" w:hAnsi="Arial" w:cs="Arial"/>
          <w:i/>
          <w:iCs/>
          <w:sz w:val="24"/>
          <w:szCs w:val="24"/>
        </w:rPr>
        <w:t xml:space="preserve">Didaktika </w:t>
      </w:r>
      <w:proofErr w:type="spellStart"/>
      <w:r w:rsidRPr="005E05BF">
        <w:rPr>
          <w:rFonts w:ascii="Arial" w:hAnsi="Arial" w:cs="Arial"/>
          <w:i/>
          <w:iCs/>
          <w:sz w:val="24"/>
          <w:szCs w:val="24"/>
        </w:rPr>
        <w:t>Hv</w:t>
      </w:r>
      <w:proofErr w:type="spellEnd"/>
      <w:r w:rsidRPr="005E05BF">
        <w:rPr>
          <w:rFonts w:ascii="Arial" w:hAnsi="Arial" w:cs="Arial"/>
          <w:i/>
          <w:iCs/>
          <w:sz w:val="24"/>
          <w:szCs w:val="24"/>
        </w:rPr>
        <w:t xml:space="preserve"> 1</w:t>
      </w:r>
      <w:r w:rsidRPr="005E05BF">
        <w:rPr>
          <w:rFonts w:ascii="Arial" w:hAnsi="Arial" w:cs="Arial"/>
          <w:sz w:val="24"/>
          <w:szCs w:val="24"/>
        </w:rPr>
        <w:t xml:space="preserve">. </w:t>
      </w:r>
    </w:p>
    <w:p w:rsidR="00596E8E" w:rsidRPr="005E05BF" w:rsidRDefault="00596E8E" w:rsidP="00596E8E">
      <w:pPr>
        <w:jc w:val="both"/>
        <w:rPr>
          <w:rFonts w:ascii="Arial" w:hAnsi="Arial" w:cs="Arial"/>
          <w:sz w:val="24"/>
          <w:szCs w:val="24"/>
        </w:rPr>
      </w:pPr>
      <w:r w:rsidRPr="005E05BF">
        <w:rPr>
          <w:rFonts w:ascii="Arial" w:hAnsi="Arial" w:cs="Arial"/>
          <w:sz w:val="24"/>
          <w:szCs w:val="24"/>
        </w:rPr>
        <w:t xml:space="preserve">  </w:t>
      </w:r>
      <w:r w:rsidRPr="005E05BF">
        <w:rPr>
          <w:rFonts w:ascii="Arial" w:hAnsi="Arial" w:cs="Arial"/>
          <w:b/>
          <w:bCs/>
          <w:sz w:val="24"/>
          <w:szCs w:val="24"/>
        </w:rPr>
        <w:t>Doporučená:</w:t>
      </w:r>
      <w:r w:rsidRPr="005E05BF">
        <w:rPr>
          <w:rFonts w:ascii="Arial" w:hAnsi="Arial" w:cs="Arial"/>
          <w:sz w:val="24"/>
          <w:szCs w:val="24"/>
        </w:rPr>
        <w:t xml:space="preserve"> Popovič, M. </w:t>
      </w:r>
      <w:r w:rsidRPr="005E05BF">
        <w:rPr>
          <w:rFonts w:ascii="Arial" w:hAnsi="Arial" w:cs="Arial"/>
          <w:i/>
          <w:iCs/>
          <w:sz w:val="24"/>
          <w:szCs w:val="24"/>
        </w:rPr>
        <w:t xml:space="preserve">Vybrané kapitoly z didaktiky </w:t>
      </w:r>
      <w:proofErr w:type="spellStart"/>
      <w:r w:rsidRPr="005E05BF">
        <w:rPr>
          <w:rFonts w:ascii="Arial" w:hAnsi="Arial" w:cs="Arial"/>
          <w:i/>
          <w:iCs/>
          <w:sz w:val="24"/>
          <w:szCs w:val="24"/>
        </w:rPr>
        <w:t>Hv</w:t>
      </w:r>
      <w:proofErr w:type="spellEnd"/>
      <w:r w:rsidRPr="005E05BF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5E05BF">
        <w:rPr>
          <w:rFonts w:ascii="Arial" w:hAnsi="Arial" w:cs="Arial"/>
          <w:i/>
          <w:iCs/>
          <w:sz w:val="24"/>
          <w:szCs w:val="24"/>
        </w:rPr>
        <w:t>Skriptum</w:t>
      </w:r>
      <w:proofErr w:type="spellEnd"/>
      <w:r w:rsidRPr="005E05BF">
        <w:rPr>
          <w:rFonts w:ascii="Arial" w:hAnsi="Arial" w:cs="Arial"/>
          <w:i/>
          <w:iCs/>
          <w:sz w:val="24"/>
          <w:szCs w:val="24"/>
        </w:rPr>
        <w:t xml:space="preserve">, Ústí </w:t>
      </w:r>
      <w:proofErr w:type="spellStart"/>
      <w:proofErr w:type="gramStart"/>
      <w:r w:rsidRPr="005E05BF">
        <w:rPr>
          <w:rFonts w:ascii="Arial" w:hAnsi="Arial" w:cs="Arial"/>
          <w:i/>
          <w:iCs/>
          <w:sz w:val="24"/>
          <w:szCs w:val="24"/>
        </w:rPr>
        <w:t>n.L.</w:t>
      </w:r>
      <w:proofErr w:type="spellEnd"/>
      <w:proofErr w:type="gramEnd"/>
      <w:r w:rsidRPr="005E05BF">
        <w:rPr>
          <w:rFonts w:ascii="Arial" w:hAnsi="Arial" w:cs="Arial"/>
          <w:i/>
          <w:iCs/>
          <w:sz w:val="24"/>
          <w:szCs w:val="24"/>
        </w:rPr>
        <w:t>: PF</w:t>
      </w:r>
      <w:r w:rsidRPr="005E05BF">
        <w:rPr>
          <w:rFonts w:ascii="Arial" w:hAnsi="Arial" w:cs="Arial"/>
          <w:sz w:val="24"/>
          <w:szCs w:val="24"/>
        </w:rPr>
        <w:t>.</w:t>
      </w:r>
    </w:p>
    <w:sectPr w:rsidR="00596E8E" w:rsidRPr="005E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2138"/>
    <w:multiLevelType w:val="hybridMultilevel"/>
    <w:tmpl w:val="F7EA51B4"/>
    <w:lvl w:ilvl="0" w:tplc="C518C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E"/>
    <w:rsid w:val="003B5B9C"/>
    <w:rsid w:val="00596E8E"/>
    <w:rsid w:val="005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A213"/>
  <w15:chartTrackingRefBased/>
  <w15:docId w15:val="{024D8485-3D1C-4386-B0B7-334F0795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E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6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zemanova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Martina</dc:creator>
  <cp:keywords/>
  <dc:description/>
  <cp:lastModifiedBy>Zemanová Martina</cp:lastModifiedBy>
  <cp:revision>1</cp:revision>
  <dcterms:created xsi:type="dcterms:W3CDTF">2020-10-08T10:28:00Z</dcterms:created>
  <dcterms:modified xsi:type="dcterms:W3CDTF">2020-10-08T10:39:00Z</dcterms:modified>
</cp:coreProperties>
</file>