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6D" w:rsidRPr="00664B75" w:rsidRDefault="00567019" w:rsidP="0015216D">
      <w:pPr>
        <w:pStyle w:val="Nzev"/>
        <w:rPr>
          <w:rFonts w:ascii="Arial" w:hAnsi="Arial" w:cs="Arial"/>
          <w:bCs w:val="0"/>
          <w:color w:val="FF0000"/>
          <w:u w:val="single"/>
        </w:rPr>
      </w:pPr>
      <w:r w:rsidRPr="00664B75">
        <w:rPr>
          <w:rFonts w:ascii="Arial" w:hAnsi="Arial" w:cs="Arial"/>
          <w:bCs w:val="0"/>
          <w:color w:val="FF0000"/>
          <w:u w:val="single"/>
        </w:rPr>
        <w:t>KH1 / 4</w:t>
      </w:r>
      <w:r w:rsidR="0070165F" w:rsidRPr="00664B75">
        <w:rPr>
          <w:rFonts w:ascii="Arial" w:hAnsi="Arial" w:cs="Arial"/>
          <w:bCs w:val="0"/>
          <w:color w:val="FF0000"/>
          <w:u w:val="single"/>
        </w:rPr>
        <w:t>7</w:t>
      </w:r>
      <w:r w:rsidRPr="00664B75">
        <w:rPr>
          <w:rFonts w:ascii="Arial" w:hAnsi="Arial" w:cs="Arial"/>
          <w:bCs w:val="0"/>
          <w:color w:val="FF0000"/>
          <w:u w:val="single"/>
        </w:rPr>
        <w:t xml:space="preserve">29 - Pěvecké a instrumentální dovednosti - hra </w:t>
      </w:r>
      <w:r w:rsidR="00861A37" w:rsidRPr="00664B75">
        <w:rPr>
          <w:rFonts w:ascii="Arial" w:hAnsi="Arial" w:cs="Arial"/>
          <w:bCs w:val="0"/>
          <w:color w:val="FF0000"/>
          <w:u w:val="single"/>
        </w:rPr>
        <w:t xml:space="preserve">na </w:t>
      </w:r>
      <w:r w:rsidRPr="00664B75">
        <w:rPr>
          <w:rFonts w:ascii="Arial" w:hAnsi="Arial" w:cs="Arial"/>
          <w:bCs w:val="0"/>
          <w:color w:val="FF0000"/>
          <w:u w:val="single"/>
        </w:rPr>
        <w:t>klávesové nástroje</w:t>
      </w:r>
      <w:r w:rsidR="008919C8" w:rsidRPr="00664B75">
        <w:rPr>
          <w:rFonts w:ascii="Arial" w:hAnsi="Arial" w:cs="Arial"/>
          <w:bCs w:val="0"/>
          <w:color w:val="FF0000"/>
          <w:u w:val="single"/>
        </w:rPr>
        <w:t xml:space="preserve"> </w:t>
      </w: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Default="000C5086" w:rsidP="000C5086">
      <w:pPr>
        <w:rPr>
          <w:rFonts w:ascii="Arial" w:hAnsi="Arial" w:cs="Arial"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0C5086" w:rsidRPr="00382FD7" w:rsidRDefault="000C5086" w:rsidP="000C5086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0C5086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0C5086" w:rsidRPr="00382FD7" w:rsidRDefault="000C5086" w:rsidP="000C5086">
      <w:pPr>
        <w:rPr>
          <w:rFonts w:ascii="Arial" w:hAnsi="Arial" w:cs="Arial"/>
          <w:b/>
          <w:bCs/>
          <w:iCs/>
          <w:sz w:val="20"/>
          <w:szCs w:val="20"/>
        </w:rPr>
      </w:pPr>
    </w:p>
    <w:p w:rsidR="0015216D" w:rsidRPr="000C5086" w:rsidRDefault="0015216D" w:rsidP="000C5086">
      <w:pPr>
        <w:rPr>
          <w:rFonts w:ascii="Arial" w:hAnsi="Arial" w:cs="Arial"/>
          <w:b/>
          <w:bCs/>
          <w:iCs/>
          <w:sz w:val="20"/>
          <w:szCs w:val="20"/>
        </w:rPr>
      </w:pPr>
      <w:r w:rsidRPr="000C5086">
        <w:rPr>
          <w:rFonts w:ascii="Arial" w:hAnsi="Arial" w:cs="Arial"/>
          <w:b/>
          <w:bCs/>
          <w:iCs/>
          <w:sz w:val="20"/>
          <w:szCs w:val="20"/>
        </w:rPr>
        <w:t>Požadavky ke zkoušce v ZS: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577EF9" w:rsidRPr="00577EF9" w:rsidRDefault="00577EF9" w:rsidP="00577EF9">
      <w:pPr>
        <w:rPr>
          <w:rFonts w:ascii="Arial" w:hAnsi="Arial" w:cs="Arial"/>
          <w:sz w:val="20"/>
          <w:szCs w:val="20"/>
        </w:rPr>
      </w:pPr>
    </w:p>
    <w:p w:rsid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77EF9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577EF9" w:rsidRDefault="00577EF9" w:rsidP="00577EF9">
      <w:pPr>
        <w:pStyle w:val="Odstavecseseznamem"/>
        <w:rPr>
          <w:rFonts w:ascii="Arial" w:hAnsi="Arial" w:cs="Arial"/>
          <w:sz w:val="20"/>
          <w:szCs w:val="20"/>
        </w:rPr>
      </w:pPr>
    </w:p>
    <w:p w:rsidR="00577EF9" w:rsidRDefault="00577EF9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Hymna České republiky v D dur – minimálně pravou rukou, se zpěvem (rytmicky správně)</w:t>
      </w:r>
    </w:p>
    <w:p w:rsidR="00577EF9" w:rsidRPr="00577EF9" w:rsidRDefault="00577EF9" w:rsidP="00577EF9">
      <w:pPr>
        <w:pStyle w:val="Odstavecsesezname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>rozezpívání – minimálně 5 modelů pěveckých cvičení - vzestupně, sestupně, přechod do další tóniny odskokem (případně přes D7)</w:t>
      </w:r>
    </w:p>
    <w:p w:rsidR="00BE2BDA" w:rsidRDefault="00BE2BDA" w:rsidP="00BE2BDA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BE2BDA" w:rsidRDefault="0015216D" w:rsidP="00BE2BD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E2BDA">
        <w:rPr>
          <w:rFonts w:ascii="Arial" w:hAnsi="Arial" w:cs="Arial"/>
          <w:sz w:val="20"/>
          <w:szCs w:val="20"/>
        </w:rPr>
        <w:t xml:space="preserve">písňový repertoár – </w:t>
      </w:r>
      <w:r w:rsidRPr="00BE2BDA">
        <w:rPr>
          <w:rFonts w:ascii="Arial" w:hAnsi="Arial" w:cs="Arial"/>
          <w:b/>
          <w:sz w:val="20"/>
          <w:szCs w:val="20"/>
        </w:rPr>
        <w:t xml:space="preserve">celkem 50 písní </w:t>
      </w:r>
      <w:r w:rsidRPr="00443423">
        <w:rPr>
          <w:rFonts w:ascii="Arial" w:hAnsi="Arial" w:cs="Arial"/>
          <w:sz w:val="20"/>
          <w:szCs w:val="20"/>
        </w:rPr>
        <w:t>(1. – 5. třída ZŠ – z každé</w:t>
      </w:r>
      <w:r w:rsidRPr="00BE2BDA">
        <w:rPr>
          <w:rFonts w:ascii="Arial" w:hAnsi="Arial" w:cs="Arial"/>
          <w:sz w:val="20"/>
          <w:szCs w:val="20"/>
        </w:rPr>
        <w:t xml:space="preserve"> třídy 10 písní:5 lidových a 5 umělých) 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457449" w:rsidRPr="00457449" w:rsidRDefault="00457449" w:rsidP="00457449">
      <w:pPr>
        <w:rPr>
          <w:rFonts w:ascii="Arial" w:hAnsi="Arial" w:cs="Arial"/>
          <w:b/>
          <w:bCs/>
          <w:sz w:val="20"/>
          <w:szCs w:val="20"/>
        </w:rPr>
      </w:pPr>
      <w:r w:rsidRPr="00457449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457449" w:rsidRDefault="00457449" w:rsidP="00457449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Orientace na klaviatuře</w:t>
      </w:r>
      <w:r w:rsidRPr="0015216D">
        <w:rPr>
          <w:rFonts w:ascii="Arial" w:hAnsi="Arial" w:cs="Arial"/>
          <w:sz w:val="20"/>
          <w:szCs w:val="20"/>
        </w:rPr>
        <w:t xml:space="preserve">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 xml:space="preserve">Rozezpívání </w:t>
      </w:r>
      <w:r w:rsidRPr="0015216D">
        <w:rPr>
          <w:rFonts w:ascii="Arial" w:hAnsi="Arial" w:cs="Arial"/>
          <w:sz w:val="20"/>
          <w:szCs w:val="20"/>
        </w:rPr>
        <w:t xml:space="preserve"> - orientace na klaviatuře, rozezpívání v rozmezí kvinty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50</w:t>
      </w:r>
      <w:r w:rsidR="00967AF5">
        <w:rPr>
          <w:rFonts w:ascii="Arial" w:hAnsi="Arial" w:cs="Arial"/>
          <w:sz w:val="20"/>
          <w:szCs w:val="20"/>
        </w:rPr>
        <w:t>-ti</w:t>
      </w:r>
      <w:r w:rsidRPr="002C68C4">
        <w:rPr>
          <w:rFonts w:ascii="Arial" w:hAnsi="Arial" w:cs="Arial"/>
          <w:sz w:val="20"/>
          <w:szCs w:val="20"/>
        </w:rPr>
        <w:t xml:space="preserve"> písní</w:t>
      </w:r>
      <w:r w:rsidRPr="0015216D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dobře si osvojit prstoklad, některé písně umět transponovat do výše uvedených tónin, </w:t>
      </w:r>
      <w:r w:rsidRPr="002C68C4">
        <w:rPr>
          <w:rFonts w:ascii="Arial" w:hAnsi="Arial" w:cs="Arial"/>
          <w:b/>
          <w:sz w:val="20"/>
          <w:szCs w:val="20"/>
        </w:rPr>
        <w:t>souhra zpěvu a hry na klavír</w:t>
      </w:r>
      <w:r w:rsidRPr="0015216D">
        <w:rPr>
          <w:rFonts w:ascii="Arial" w:hAnsi="Arial" w:cs="Arial"/>
          <w:sz w:val="20"/>
          <w:szCs w:val="20"/>
        </w:rPr>
        <w:t>, plynulost provedení, předehry, vyjádření charakteru písně, znalost všech slok</w:t>
      </w:r>
    </w:p>
    <w:p w:rsidR="002C68C4" w:rsidRDefault="002C68C4" w:rsidP="002C68C4">
      <w:pPr>
        <w:pStyle w:val="Odstavecseseznamem"/>
        <w:rPr>
          <w:rFonts w:ascii="Arial" w:hAnsi="Arial" w:cs="Arial"/>
          <w:sz w:val="20"/>
          <w:szCs w:val="20"/>
        </w:rPr>
      </w:pPr>
    </w:p>
    <w:p w:rsidR="0015216D" w:rsidRPr="0015216D" w:rsidRDefault="0015216D" w:rsidP="002C68C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2C68C4">
        <w:rPr>
          <w:rFonts w:ascii="Arial" w:hAnsi="Arial" w:cs="Arial"/>
          <w:sz w:val="20"/>
          <w:szCs w:val="20"/>
        </w:rPr>
        <w:t>Příprava  technicky zvládnutých etud</w:t>
      </w:r>
      <w:r w:rsidRPr="0015216D">
        <w:rPr>
          <w:rFonts w:ascii="Arial" w:hAnsi="Arial" w:cs="Arial"/>
          <w:sz w:val="20"/>
          <w:szCs w:val="20"/>
        </w:rPr>
        <w:t xml:space="preserve"> – minimálně v náročnosti etud z BGS, Nového Bayera, Knížky etud pro SPgŠ I. a II. -  technická pregnantnost výraz, přednes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2C68C4" w:rsidRDefault="002C68C4" w:rsidP="002C68C4">
      <w:pPr>
        <w:rPr>
          <w:rFonts w:ascii="Arial" w:hAnsi="Arial" w:cs="Arial"/>
          <w:sz w:val="20"/>
          <w:szCs w:val="20"/>
        </w:rPr>
      </w:pPr>
    </w:p>
    <w:p w:rsidR="002C68C4" w:rsidRPr="0015216D" w:rsidRDefault="002C68C4" w:rsidP="002C68C4">
      <w:pPr>
        <w:rPr>
          <w:rFonts w:ascii="Arial" w:hAnsi="Arial" w:cs="Arial"/>
          <w:sz w:val="20"/>
          <w:szCs w:val="20"/>
        </w:rPr>
      </w:pPr>
    </w:p>
    <w:p w:rsidR="0015216D" w:rsidRDefault="0015216D" w:rsidP="002C68C4">
      <w:pPr>
        <w:rPr>
          <w:rFonts w:ascii="Arial" w:hAnsi="Arial" w:cs="Arial"/>
          <w:b/>
          <w:sz w:val="20"/>
          <w:szCs w:val="20"/>
        </w:rPr>
      </w:pPr>
      <w:r w:rsidRPr="0015216D">
        <w:rPr>
          <w:rFonts w:ascii="Arial" w:hAnsi="Arial" w:cs="Arial"/>
          <w:b/>
          <w:sz w:val="20"/>
          <w:szCs w:val="20"/>
        </w:rPr>
        <w:t>K</w:t>
      </w:r>
      <w:r w:rsidR="008C7E7B">
        <w:rPr>
          <w:rFonts w:ascii="Arial" w:hAnsi="Arial" w:cs="Arial"/>
          <w:b/>
          <w:sz w:val="20"/>
          <w:szCs w:val="20"/>
        </w:rPr>
        <w:t>e</w:t>
      </w:r>
      <w:r w:rsidRPr="0015216D">
        <w:rPr>
          <w:rFonts w:ascii="Arial" w:hAnsi="Arial" w:cs="Arial"/>
          <w:b/>
          <w:sz w:val="20"/>
          <w:szCs w:val="20"/>
        </w:rPr>
        <w:t> z</w:t>
      </w:r>
      <w:r w:rsidR="008C7E7B">
        <w:rPr>
          <w:rFonts w:ascii="Arial" w:hAnsi="Arial" w:cs="Arial"/>
          <w:b/>
          <w:sz w:val="20"/>
          <w:szCs w:val="20"/>
        </w:rPr>
        <w:t>koušce</w:t>
      </w:r>
      <w:r w:rsidRPr="0015216D">
        <w:rPr>
          <w:rFonts w:ascii="Arial" w:hAnsi="Arial" w:cs="Arial"/>
          <w:b/>
          <w:sz w:val="20"/>
          <w:szCs w:val="20"/>
        </w:rPr>
        <w:t xml:space="preserve"> je nutné odevzdat seznam  a „zásobník“ písní, které zvládnete technicky správně zahrát!</w:t>
      </w:r>
    </w:p>
    <w:p w:rsidR="002C68C4" w:rsidRPr="0015216D" w:rsidRDefault="002C68C4" w:rsidP="002C68C4">
      <w:pPr>
        <w:rPr>
          <w:rFonts w:ascii="Arial" w:hAnsi="Arial" w:cs="Arial"/>
          <w:b/>
          <w:sz w:val="20"/>
          <w:szCs w:val="20"/>
        </w:rPr>
      </w:pPr>
    </w:p>
    <w:p w:rsidR="0015216D" w:rsidRPr="002C68C4" w:rsidRDefault="0015216D" w:rsidP="002C68C4">
      <w:pPr>
        <w:rPr>
          <w:rFonts w:ascii="Arial" w:hAnsi="Arial" w:cs="Arial"/>
          <w:b/>
          <w:sz w:val="20"/>
          <w:szCs w:val="20"/>
        </w:rPr>
      </w:pPr>
      <w:r w:rsidRPr="002C68C4">
        <w:rPr>
          <w:rFonts w:ascii="Arial" w:hAnsi="Arial" w:cs="Arial"/>
          <w:b/>
          <w:sz w:val="20"/>
          <w:szCs w:val="20"/>
        </w:rPr>
        <w:t xml:space="preserve">Doporučená literatura: 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>
        <w:rPr>
          <w:rFonts w:ascii="Arial" w:hAnsi="Arial" w:cs="Arial"/>
          <w:sz w:val="20"/>
          <w:szCs w:val="20"/>
        </w:rPr>
        <w:t>Praha 1996</w:t>
      </w:r>
    </w:p>
    <w:p w:rsidR="006C2AD7" w:rsidRPr="00382FD7" w:rsidRDefault="006C2AD7" w:rsidP="006C2AD7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15216D" w:rsidRPr="0015216D" w:rsidRDefault="0015216D" w:rsidP="0015216D">
      <w:pPr>
        <w:spacing w:line="360" w:lineRule="auto"/>
        <w:rPr>
          <w:rFonts w:ascii="Arial" w:hAnsi="Arial" w:cs="Arial"/>
          <w:sz w:val="20"/>
          <w:szCs w:val="20"/>
        </w:rPr>
      </w:pPr>
      <w:r w:rsidRPr="0015216D">
        <w:rPr>
          <w:rFonts w:ascii="Arial" w:hAnsi="Arial" w:cs="Arial"/>
          <w:sz w:val="20"/>
          <w:szCs w:val="20"/>
        </w:rPr>
        <w:t>Zpěvník</w:t>
      </w:r>
      <w:r w:rsidR="006C2AD7">
        <w:rPr>
          <w:rFonts w:ascii="Arial" w:hAnsi="Arial" w:cs="Arial"/>
          <w:sz w:val="20"/>
          <w:szCs w:val="20"/>
        </w:rPr>
        <w:t>y pro ZŠ, alternativní zpěvníky</w:t>
      </w:r>
    </w:p>
    <w:sectPr w:rsidR="0015216D" w:rsidRPr="001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34502600"/>
    <w:multiLevelType w:val="hybridMultilevel"/>
    <w:tmpl w:val="1554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0B3A6B"/>
    <w:rsid w:val="000C5086"/>
    <w:rsid w:val="0015216D"/>
    <w:rsid w:val="00240FE9"/>
    <w:rsid w:val="00274687"/>
    <w:rsid w:val="002C68C4"/>
    <w:rsid w:val="003E0DA5"/>
    <w:rsid w:val="00443423"/>
    <w:rsid w:val="00457449"/>
    <w:rsid w:val="00565890"/>
    <w:rsid w:val="00567019"/>
    <w:rsid w:val="00577EF9"/>
    <w:rsid w:val="005E7A18"/>
    <w:rsid w:val="00664B75"/>
    <w:rsid w:val="00675CC1"/>
    <w:rsid w:val="006C2AD7"/>
    <w:rsid w:val="0070165F"/>
    <w:rsid w:val="00861A37"/>
    <w:rsid w:val="008919C8"/>
    <w:rsid w:val="008C7E7B"/>
    <w:rsid w:val="00945EB9"/>
    <w:rsid w:val="00967AF5"/>
    <w:rsid w:val="00BD5A42"/>
    <w:rsid w:val="00BE2BDA"/>
    <w:rsid w:val="00E24E3F"/>
    <w:rsid w:val="00E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6505-931F-4FF9-8884-3B1F78B6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5216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521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5216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521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521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52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6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7</cp:revision>
  <cp:lastPrinted>2014-09-29T08:56:00Z</cp:lastPrinted>
  <dcterms:created xsi:type="dcterms:W3CDTF">2018-10-01T18:19:00Z</dcterms:created>
  <dcterms:modified xsi:type="dcterms:W3CDTF">2018-12-05T12:12:00Z</dcterms:modified>
</cp:coreProperties>
</file>