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13" w:rsidRPr="008545A7" w:rsidRDefault="00F23813" w:rsidP="00F23813">
      <w:pPr>
        <w:rPr>
          <w:b/>
          <w:bCs/>
          <w:sz w:val="32"/>
          <w:lang w:val="en-GB"/>
        </w:rPr>
      </w:pPr>
      <w:r w:rsidRPr="008545A7">
        <w:rPr>
          <w:b/>
          <w:bCs/>
          <w:sz w:val="32"/>
          <w:lang w:val="en-GB"/>
        </w:rPr>
        <w:t>Musical Periods: The History of Classical Music</w:t>
      </w:r>
    </w:p>
    <w:p w:rsidR="00F23813" w:rsidRPr="008545A7" w:rsidRDefault="00F23813">
      <w:pPr>
        <w:rPr>
          <w:sz w:val="24"/>
          <w:lang w:val="en-GB"/>
        </w:rPr>
      </w:pPr>
      <w:r w:rsidRPr="008545A7">
        <w:rPr>
          <w:sz w:val="24"/>
          <w:lang w:val="en-GB"/>
        </w:rPr>
        <w:t>Music has come a </w:t>
      </w:r>
      <w:r w:rsidRPr="008545A7">
        <w:rPr>
          <w:i/>
          <w:iCs/>
          <w:sz w:val="24"/>
          <w:lang w:val="en-GB"/>
        </w:rPr>
        <w:t>long</w:t>
      </w:r>
      <w:r w:rsidRPr="008545A7">
        <w:rPr>
          <w:sz w:val="24"/>
          <w:lang w:val="en-GB"/>
        </w:rPr>
        <w:t> way in the last thousand years or so, and we’re going to tell you how! From Gregorian Chants to Mozart’s sonatas, we’re going to give you a brief history of the 6 Musical Periods and how they’ve each contributed to music today.</w:t>
      </w:r>
    </w:p>
    <w:p w:rsidR="00F23813" w:rsidRPr="008545A7" w:rsidRDefault="00F23813">
      <w:pPr>
        <w:rPr>
          <w:sz w:val="24"/>
          <w:lang w:val="en-GB"/>
        </w:rPr>
      </w:pPr>
      <w:r w:rsidRPr="008545A7">
        <w:rPr>
          <w:sz w:val="24"/>
          <w:lang w:val="en-GB"/>
        </w:rPr>
        <w:t>The 6 musical periods are classified as </w:t>
      </w:r>
      <w:r w:rsidRPr="008545A7">
        <w:rPr>
          <w:b/>
          <w:bCs/>
          <w:sz w:val="24"/>
          <w:lang w:val="en-GB"/>
        </w:rPr>
        <w:t>Medieval</w:t>
      </w:r>
      <w:r w:rsidRPr="008545A7">
        <w:rPr>
          <w:sz w:val="24"/>
          <w:lang w:val="en-GB"/>
        </w:rPr>
        <w:t>, </w:t>
      </w:r>
      <w:r w:rsidRPr="008545A7">
        <w:rPr>
          <w:b/>
          <w:bCs/>
          <w:sz w:val="24"/>
          <w:lang w:val="en-GB"/>
        </w:rPr>
        <w:t>Renaissance</w:t>
      </w:r>
      <w:r w:rsidRPr="008545A7">
        <w:rPr>
          <w:sz w:val="24"/>
          <w:lang w:val="en-GB"/>
        </w:rPr>
        <w:t>, </w:t>
      </w:r>
      <w:r w:rsidRPr="008545A7">
        <w:rPr>
          <w:b/>
          <w:bCs/>
          <w:sz w:val="24"/>
          <w:lang w:val="en-GB"/>
        </w:rPr>
        <w:t>Baroque</w:t>
      </w:r>
      <w:r w:rsidRPr="008545A7">
        <w:rPr>
          <w:sz w:val="24"/>
          <w:lang w:val="en-GB"/>
        </w:rPr>
        <w:t>, </w:t>
      </w:r>
      <w:r w:rsidRPr="008545A7">
        <w:rPr>
          <w:b/>
          <w:bCs/>
          <w:sz w:val="24"/>
          <w:lang w:val="en-GB"/>
        </w:rPr>
        <w:t>Classical</w:t>
      </w:r>
      <w:r w:rsidRPr="008545A7">
        <w:rPr>
          <w:sz w:val="24"/>
          <w:lang w:val="en-GB"/>
        </w:rPr>
        <w:t>, </w:t>
      </w:r>
      <w:r w:rsidRPr="008545A7">
        <w:rPr>
          <w:b/>
          <w:bCs/>
          <w:sz w:val="24"/>
          <w:lang w:val="en-GB"/>
        </w:rPr>
        <w:t>Romantic</w:t>
      </w:r>
      <w:r w:rsidRPr="008545A7">
        <w:rPr>
          <w:sz w:val="24"/>
          <w:lang w:val="en-GB"/>
        </w:rPr>
        <w:t>, and </w:t>
      </w:r>
      <w:r w:rsidRPr="008545A7">
        <w:rPr>
          <w:b/>
          <w:bCs/>
          <w:sz w:val="24"/>
          <w:lang w:val="en-GB"/>
        </w:rPr>
        <w:t>20th/21st Century</w:t>
      </w:r>
      <w:r w:rsidRPr="008545A7">
        <w:rPr>
          <w:sz w:val="24"/>
          <w:lang w:val="en-GB"/>
        </w:rPr>
        <w:t>, with each fitting into an approximate time frame.</w:t>
      </w:r>
    </w:p>
    <w:p w:rsidR="00F23813" w:rsidRPr="008545A7" w:rsidRDefault="00F23813">
      <w:pPr>
        <w:rPr>
          <w:sz w:val="24"/>
          <w:lang w:val="en-GB"/>
        </w:rPr>
      </w:pPr>
      <w:r w:rsidRPr="008545A7">
        <w:rPr>
          <w:noProof/>
          <w:sz w:val="24"/>
          <w:lang w:val="en-GB" w:eastAsia="cs-CZ"/>
        </w:rPr>
        <w:drawing>
          <wp:inline distT="0" distB="0" distL="0" distR="0" wp14:anchorId="31F756C0" wp14:editId="78C7C9BB">
            <wp:extent cx="3400425" cy="3046095"/>
            <wp:effectExtent l="0" t="0" r="9525" b="1905"/>
            <wp:docPr id="1" name="obrázek 4" descr="https://www.musicnotes.com/now/wp-content/uploads/Musical-Time-Perio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usicnotes.com/now/wp-content/uploads/Musical-Time-Periods-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0425" cy="3046095"/>
                    </a:xfrm>
                    <a:prstGeom prst="rect">
                      <a:avLst/>
                    </a:prstGeom>
                    <a:noFill/>
                    <a:ln>
                      <a:noFill/>
                    </a:ln>
                  </pic:spPr>
                </pic:pic>
              </a:graphicData>
            </a:graphic>
          </wp:inline>
        </w:drawing>
      </w:r>
    </w:p>
    <w:p w:rsidR="00F23813" w:rsidRPr="008545A7" w:rsidRDefault="00F23813" w:rsidP="00F23813">
      <w:pPr>
        <w:rPr>
          <w:b/>
          <w:bCs/>
          <w:sz w:val="28"/>
          <w:u w:val="single"/>
          <w:lang w:val="en-GB"/>
        </w:rPr>
      </w:pPr>
      <w:r w:rsidRPr="008545A7">
        <w:rPr>
          <w:b/>
          <w:bCs/>
          <w:sz w:val="28"/>
          <w:u w:val="single"/>
          <w:lang w:val="en-GB"/>
        </w:rPr>
        <w:t>Medieval (1150 – 1400)</w:t>
      </w:r>
    </w:p>
    <w:p w:rsidR="00F23813" w:rsidRPr="008545A7" w:rsidRDefault="00F23813" w:rsidP="00F23813">
      <w:pPr>
        <w:rPr>
          <w:sz w:val="24"/>
          <w:lang w:val="en-GB"/>
        </w:rPr>
      </w:pPr>
      <w:r w:rsidRPr="008545A7">
        <w:rPr>
          <w:sz w:val="24"/>
          <w:lang w:val="en-GB"/>
        </w:rPr>
        <w:t>Though we can assume that music began far before 1150, the Medieval period is the first in which we can be sure as to how music sounded during this time. Most notated manuscripts from the Medieval period came from the church or places connected to the church, and so most pieces have a religious subject.</w:t>
      </w:r>
    </w:p>
    <w:p w:rsidR="00F23813" w:rsidRPr="008545A7" w:rsidRDefault="00F23813" w:rsidP="00F23813">
      <w:pPr>
        <w:rPr>
          <w:sz w:val="24"/>
          <w:lang w:val="en-GB"/>
        </w:rPr>
      </w:pPr>
      <w:r w:rsidRPr="008545A7">
        <w:rPr>
          <w:sz w:val="24"/>
          <w:lang w:val="en-GB"/>
        </w:rPr>
        <w:t>Instruments used during this time included the </w:t>
      </w:r>
      <w:hyperlink r:id="rId8" w:tgtFrame="_blank" w:history="1">
        <w:r w:rsidRPr="008545A7">
          <w:rPr>
            <w:rStyle w:val="Hypertextovodkaz"/>
            <w:sz w:val="24"/>
            <w:lang w:val="en-GB"/>
          </w:rPr>
          <w:t>flute</w:t>
        </w:r>
      </w:hyperlink>
      <w:r w:rsidRPr="008545A7">
        <w:rPr>
          <w:sz w:val="24"/>
          <w:lang w:val="en-GB"/>
        </w:rPr>
        <w:t>, the </w:t>
      </w:r>
      <w:hyperlink r:id="rId9" w:tgtFrame="_blank" w:history="1">
        <w:r w:rsidRPr="008545A7">
          <w:rPr>
            <w:rStyle w:val="Hypertextovodkaz"/>
            <w:sz w:val="24"/>
            <w:lang w:val="en-GB"/>
          </w:rPr>
          <w:t>recorder</w:t>
        </w:r>
      </w:hyperlink>
      <w:r w:rsidRPr="008545A7">
        <w:rPr>
          <w:sz w:val="24"/>
          <w:lang w:val="en-GB"/>
        </w:rPr>
        <w:t>, and plucked </w:t>
      </w:r>
      <w:hyperlink r:id="rId10" w:tgtFrame="_blank" w:history="1">
        <w:r w:rsidRPr="008545A7">
          <w:rPr>
            <w:rStyle w:val="Hypertextovodkaz"/>
            <w:sz w:val="24"/>
            <w:lang w:val="en-GB"/>
          </w:rPr>
          <w:t>string</w:t>
        </w:r>
      </w:hyperlink>
      <w:r w:rsidRPr="008545A7">
        <w:rPr>
          <w:sz w:val="24"/>
          <w:lang w:val="en-GB"/>
        </w:rPr>
        <w:t> instruments, like the </w:t>
      </w:r>
      <w:hyperlink r:id="rId11" w:tgtFrame="_blank" w:history="1">
        <w:r w:rsidRPr="008545A7">
          <w:rPr>
            <w:rStyle w:val="Hypertextovodkaz"/>
            <w:sz w:val="24"/>
            <w:lang w:val="en-GB"/>
          </w:rPr>
          <w:t>lute</w:t>
        </w:r>
      </w:hyperlink>
      <w:r w:rsidRPr="008545A7">
        <w:rPr>
          <w:sz w:val="24"/>
          <w:lang w:val="en-GB"/>
        </w:rPr>
        <w:t>. Early versions of the </w:t>
      </w:r>
      <w:hyperlink r:id="rId12" w:tgtFrame="_blank" w:history="1">
        <w:r w:rsidRPr="008545A7">
          <w:rPr>
            <w:rStyle w:val="Hypertextovodkaz"/>
            <w:sz w:val="24"/>
            <w:lang w:val="en-GB"/>
          </w:rPr>
          <w:t>organ</w:t>
        </w:r>
      </w:hyperlink>
      <w:r w:rsidRPr="008545A7">
        <w:rPr>
          <w:sz w:val="24"/>
          <w:lang w:val="en-GB"/>
        </w:rPr>
        <w:t> and </w:t>
      </w:r>
      <w:hyperlink r:id="rId13" w:tgtFrame="_blank" w:history="1">
        <w:r w:rsidRPr="008545A7">
          <w:rPr>
            <w:rStyle w:val="Hypertextovodkaz"/>
            <w:sz w:val="24"/>
            <w:lang w:val="en-GB"/>
          </w:rPr>
          <w:t>fiddle</w:t>
        </w:r>
      </w:hyperlink>
      <w:r w:rsidRPr="008545A7">
        <w:rPr>
          <w:sz w:val="24"/>
          <w:lang w:val="en-GB"/>
        </w:rPr>
        <w:t> also existed.</w:t>
      </w:r>
    </w:p>
    <w:p w:rsidR="00F23813" w:rsidRPr="008545A7" w:rsidRDefault="00F23813" w:rsidP="00F23813">
      <w:pPr>
        <w:rPr>
          <w:sz w:val="24"/>
          <w:lang w:val="en-GB"/>
        </w:rPr>
      </w:pPr>
      <w:r w:rsidRPr="008545A7">
        <w:rPr>
          <w:sz w:val="24"/>
          <w:lang w:val="en-GB"/>
        </w:rPr>
        <w:t>Perhaps the most known type of music to come out of the Medieval period was the </w:t>
      </w:r>
      <w:hyperlink r:id="rId14" w:tgtFrame="_blank" w:history="1">
        <w:r w:rsidRPr="008545A7">
          <w:rPr>
            <w:rStyle w:val="Hypertextovodkaz"/>
            <w:b/>
            <w:bCs/>
            <w:sz w:val="24"/>
            <w:lang w:val="en-GB"/>
          </w:rPr>
          <w:t>Gregorian Chant</w:t>
        </w:r>
      </w:hyperlink>
      <w:r w:rsidRPr="008545A7">
        <w:rPr>
          <w:sz w:val="24"/>
          <w:lang w:val="en-GB"/>
        </w:rPr>
        <w:t>. Gregorian Chants were </w:t>
      </w:r>
      <w:r w:rsidRPr="008545A7">
        <w:rPr>
          <w:b/>
          <w:bCs/>
          <w:sz w:val="24"/>
          <w:lang w:val="en-GB"/>
        </w:rPr>
        <w:t>monophonic</w:t>
      </w:r>
      <w:r w:rsidRPr="008545A7">
        <w:rPr>
          <w:sz w:val="24"/>
          <w:lang w:val="en-GB"/>
        </w:rPr>
        <w:t>, (a single, unaccompanied melodic line) and most commonly sung by monks. Take a moment to listen to the Gregorian Chant below. Notice the notation in the background as well, which has also drastically changed over time.</w:t>
      </w:r>
    </w:p>
    <w:p w:rsidR="00F23813" w:rsidRPr="008545A7" w:rsidRDefault="00F23813" w:rsidP="00F23813">
      <w:pPr>
        <w:rPr>
          <w:sz w:val="24"/>
          <w:lang w:val="en-GB"/>
        </w:rPr>
      </w:pPr>
      <w:r w:rsidRPr="008545A7">
        <w:rPr>
          <w:sz w:val="24"/>
          <w:highlight w:val="yellow"/>
          <w:lang w:val="en-GB"/>
        </w:rPr>
        <w:t>VIDEO: https://www.youtube.com/watch?v=kK5AohCMX0U</w:t>
      </w:r>
    </w:p>
    <w:p w:rsidR="00F23813" w:rsidRPr="008545A7" w:rsidRDefault="00F23813">
      <w:pPr>
        <w:rPr>
          <w:sz w:val="24"/>
          <w:lang w:val="en-GB"/>
        </w:rPr>
      </w:pPr>
      <w:r w:rsidRPr="008545A7">
        <w:rPr>
          <w:sz w:val="24"/>
          <w:lang w:val="en-GB"/>
        </w:rPr>
        <w:t>Though the monophonic style was a staple in the Medieval period, it’s important to note that </w:t>
      </w:r>
      <w:r w:rsidRPr="008545A7">
        <w:rPr>
          <w:b/>
          <w:bCs/>
          <w:sz w:val="24"/>
          <w:lang w:val="en-GB"/>
        </w:rPr>
        <w:t>polyphonic</w:t>
      </w:r>
      <w:r w:rsidRPr="008545A7">
        <w:rPr>
          <w:sz w:val="24"/>
          <w:lang w:val="en-GB"/>
        </w:rPr>
        <w:t xml:space="preserve"> vocal genres also developed in this time. Polyphony is the use </w:t>
      </w:r>
      <w:r w:rsidRPr="008545A7">
        <w:rPr>
          <w:sz w:val="24"/>
          <w:lang w:val="en-GB"/>
        </w:rPr>
        <w:lastRenderedPageBreak/>
        <w:t>of </w:t>
      </w:r>
      <w:r w:rsidRPr="008545A7">
        <w:rPr>
          <w:i/>
          <w:iCs/>
          <w:sz w:val="24"/>
          <w:lang w:val="en-GB"/>
        </w:rPr>
        <w:t>multiple </w:t>
      </w:r>
      <w:r w:rsidRPr="008545A7">
        <w:rPr>
          <w:sz w:val="24"/>
          <w:lang w:val="en-GB"/>
        </w:rPr>
        <w:t>independent voice types, as opposed to the </w:t>
      </w:r>
      <w:r w:rsidRPr="008545A7">
        <w:rPr>
          <w:i/>
          <w:iCs/>
          <w:sz w:val="24"/>
          <w:lang w:val="en-GB"/>
        </w:rPr>
        <w:t>one</w:t>
      </w:r>
      <w:r w:rsidRPr="008545A7">
        <w:rPr>
          <w:sz w:val="24"/>
          <w:lang w:val="en-GB"/>
        </w:rPr>
        <w:t> melody line in monophonic singing.</w:t>
      </w:r>
    </w:p>
    <w:p w:rsidR="00F23813" w:rsidRPr="008545A7" w:rsidRDefault="00F23813" w:rsidP="00F23813">
      <w:pPr>
        <w:rPr>
          <w:sz w:val="24"/>
          <w:lang w:val="en-GB"/>
        </w:rPr>
      </w:pPr>
      <w:r w:rsidRPr="008545A7">
        <w:rPr>
          <w:sz w:val="24"/>
          <w:lang w:val="en-GB"/>
        </w:rPr>
        <w:t>It can be concluded that the introduction of </w:t>
      </w:r>
      <w:r w:rsidRPr="008545A7">
        <w:rPr>
          <w:b/>
          <w:bCs/>
          <w:sz w:val="24"/>
          <w:lang w:val="en-GB"/>
        </w:rPr>
        <w:t>harmony</w:t>
      </w:r>
      <w:r w:rsidRPr="008545A7">
        <w:rPr>
          <w:sz w:val="24"/>
          <w:lang w:val="en-GB"/>
        </w:rPr>
        <w:t> began in the Medieval period.</w:t>
      </w:r>
    </w:p>
    <w:p w:rsidR="00F23813" w:rsidRPr="008545A7" w:rsidRDefault="00F23813" w:rsidP="00F23813">
      <w:pPr>
        <w:rPr>
          <w:sz w:val="24"/>
          <w:lang w:val="en-GB"/>
        </w:rPr>
      </w:pPr>
      <w:r w:rsidRPr="008545A7">
        <w:rPr>
          <w:sz w:val="24"/>
          <w:lang w:val="en-GB"/>
        </w:rPr>
        <w:t>Though a large portion of the music written in this era is not attributed to any author, </w:t>
      </w:r>
      <w:hyperlink r:id="rId15" w:tgtFrame="_blank" w:history="1">
        <w:r w:rsidRPr="008545A7">
          <w:rPr>
            <w:rStyle w:val="Hypertextovodkaz"/>
            <w:sz w:val="24"/>
            <w:lang w:val="en-GB"/>
          </w:rPr>
          <w:t>John Dunstable</w:t>
        </w:r>
      </w:hyperlink>
      <w:r w:rsidRPr="008545A7">
        <w:rPr>
          <w:sz w:val="24"/>
          <w:lang w:val="en-GB"/>
        </w:rPr>
        <w:t>, Adam de la Halle, Phillippe de Vitry, Guillaume de Machaut, and Francesco Landini were all notable composers in this period.</w:t>
      </w:r>
    </w:p>
    <w:p w:rsidR="008545A7" w:rsidRDefault="008545A7" w:rsidP="00F23813">
      <w:pPr>
        <w:rPr>
          <w:b/>
          <w:bCs/>
          <w:sz w:val="28"/>
          <w:u w:val="single"/>
          <w:lang w:val="en-GB"/>
        </w:rPr>
      </w:pPr>
    </w:p>
    <w:p w:rsidR="00F23813" w:rsidRPr="008545A7" w:rsidRDefault="00F23813" w:rsidP="00F23813">
      <w:pPr>
        <w:rPr>
          <w:b/>
          <w:bCs/>
          <w:sz w:val="28"/>
          <w:u w:val="single"/>
          <w:lang w:val="en-GB"/>
        </w:rPr>
      </w:pPr>
      <w:r w:rsidRPr="008545A7">
        <w:rPr>
          <w:b/>
          <w:bCs/>
          <w:sz w:val="28"/>
          <w:u w:val="single"/>
          <w:lang w:val="en-GB"/>
        </w:rPr>
        <w:t>Renaissance (1400 – 1600)</w:t>
      </w:r>
    </w:p>
    <w:p w:rsidR="00F23813" w:rsidRPr="008545A7" w:rsidRDefault="00F23813" w:rsidP="00F23813">
      <w:pPr>
        <w:rPr>
          <w:sz w:val="24"/>
          <w:lang w:val="en-GB"/>
        </w:rPr>
      </w:pPr>
      <w:r w:rsidRPr="008545A7">
        <w:rPr>
          <w:sz w:val="24"/>
          <w:lang w:val="en-GB"/>
        </w:rPr>
        <w:t>The Renaissance brought significantly increased amounts of harmony and polyphony into music, as most composers were focused on </w:t>
      </w:r>
      <w:hyperlink r:id="rId16" w:tgtFrame="_blank" w:history="1">
        <w:r w:rsidRPr="008545A7">
          <w:rPr>
            <w:rStyle w:val="Hypertextovodkaz"/>
            <w:b/>
            <w:bCs/>
            <w:sz w:val="24"/>
            <w:lang w:val="en-GB"/>
          </w:rPr>
          <w:t>choral</w:t>
        </w:r>
      </w:hyperlink>
      <w:r w:rsidRPr="008545A7">
        <w:rPr>
          <w:b/>
          <w:bCs/>
          <w:sz w:val="24"/>
          <w:lang w:val="en-GB"/>
        </w:rPr>
        <w:t> music</w:t>
      </w:r>
      <w:r w:rsidRPr="008545A7">
        <w:rPr>
          <w:sz w:val="24"/>
          <w:lang w:val="en-GB"/>
        </w:rPr>
        <w:t>.</w:t>
      </w:r>
    </w:p>
    <w:p w:rsidR="00F23813" w:rsidRPr="008545A7" w:rsidRDefault="00F23813" w:rsidP="00F23813">
      <w:pPr>
        <w:rPr>
          <w:sz w:val="24"/>
          <w:lang w:val="en-GB"/>
        </w:rPr>
      </w:pPr>
      <w:r w:rsidRPr="008545A7">
        <w:rPr>
          <w:sz w:val="24"/>
          <w:lang w:val="en-GB"/>
        </w:rPr>
        <w:t>The Renaissance was a golden age for choral composition, especially in a capella compositions.</w:t>
      </w:r>
    </w:p>
    <w:p w:rsidR="00F23813" w:rsidRPr="008545A7" w:rsidRDefault="00F23813" w:rsidP="00F23813">
      <w:pPr>
        <w:rPr>
          <w:sz w:val="24"/>
          <w:lang w:val="en-GB"/>
        </w:rPr>
      </w:pPr>
      <w:r w:rsidRPr="008545A7">
        <w:rPr>
          <w:sz w:val="24"/>
          <w:lang w:val="en-GB"/>
        </w:rPr>
        <w:t>Religious music continued to flourish throughout the entire Renaissance period, including new forms such as masses, anthems, psalms, and motets. Some composers of sacred music began to adopt secular forms (such as the madrigal) towards the end of the period. Take a moment to listen to “</w:t>
      </w:r>
      <w:hyperlink r:id="rId17" w:tgtFrame="_blank" w:history="1">
        <w:r w:rsidRPr="008545A7">
          <w:rPr>
            <w:rStyle w:val="Hypertextovodkaz"/>
            <w:sz w:val="24"/>
            <w:lang w:val="en-GB"/>
          </w:rPr>
          <w:t>The Silver Swan</w:t>
        </w:r>
      </w:hyperlink>
      <w:r w:rsidRPr="008545A7">
        <w:rPr>
          <w:sz w:val="24"/>
          <w:lang w:val="en-GB"/>
        </w:rPr>
        <w:t>,” a famous choral piece still sung today by composer </w:t>
      </w:r>
      <w:hyperlink r:id="rId18" w:tgtFrame="_blank" w:history="1">
        <w:r w:rsidRPr="008545A7">
          <w:rPr>
            <w:rStyle w:val="Hypertextovodkaz"/>
            <w:sz w:val="24"/>
            <w:lang w:val="en-GB"/>
          </w:rPr>
          <w:t>Orlando Gibbons</w:t>
        </w:r>
      </w:hyperlink>
      <w:r w:rsidRPr="008545A7">
        <w:rPr>
          <w:sz w:val="24"/>
          <w:lang w:val="en-GB"/>
        </w:rPr>
        <w:t>.</w:t>
      </w:r>
    </w:p>
    <w:p w:rsidR="00F23813" w:rsidRPr="008545A7" w:rsidRDefault="00F23813" w:rsidP="00F23813">
      <w:pPr>
        <w:rPr>
          <w:sz w:val="24"/>
          <w:lang w:val="en-GB"/>
        </w:rPr>
      </w:pPr>
      <w:r w:rsidRPr="008545A7">
        <w:rPr>
          <w:sz w:val="24"/>
          <w:highlight w:val="yellow"/>
          <w:lang w:val="en-GB"/>
        </w:rPr>
        <w:t xml:space="preserve">VIDEO: </w:t>
      </w:r>
      <w:hyperlink r:id="rId19" w:history="1">
        <w:r w:rsidRPr="008545A7">
          <w:rPr>
            <w:rStyle w:val="Hypertextovodkaz"/>
            <w:sz w:val="24"/>
            <w:highlight w:val="yellow"/>
            <w:lang w:val="en-GB"/>
          </w:rPr>
          <w:t>https://www.youtube.com/watch?v=tzxvONTljhU</w:t>
        </w:r>
      </w:hyperlink>
    </w:p>
    <w:p w:rsidR="00F23813" w:rsidRPr="008545A7" w:rsidRDefault="00F23813" w:rsidP="00F23813">
      <w:pPr>
        <w:rPr>
          <w:sz w:val="24"/>
          <w:lang w:val="en-GB"/>
        </w:rPr>
      </w:pPr>
      <w:r w:rsidRPr="008545A7">
        <w:rPr>
          <w:sz w:val="24"/>
          <w:lang w:val="en-GB"/>
        </w:rPr>
        <w:t>Instrumentation became more prominent during this period, with the introduction of:</w:t>
      </w:r>
    </w:p>
    <w:p w:rsidR="00F23813" w:rsidRPr="008545A7" w:rsidRDefault="00F23813" w:rsidP="00F23813">
      <w:pPr>
        <w:numPr>
          <w:ilvl w:val="0"/>
          <w:numId w:val="1"/>
        </w:numPr>
        <w:rPr>
          <w:sz w:val="24"/>
          <w:lang w:val="en-GB"/>
        </w:rPr>
      </w:pPr>
      <w:r w:rsidRPr="008545A7">
        <w:rPr>
          <w:sz w:val="24"/>
          <w:lang w:val="en-GB"/>
        </w:rPr>
        <w:t>Early </w:t>
      </w:r>
      <w:hyperlink r:id="rId20" w:tgtFrame="_blank" w:history="1">
        <w:r w:rsidRPr="008545A7">
          <w:rPr>
            <w:rStyle w:val="Hypertextovodkaz"/>
            <w:sz w:val="24"/>
            <w:lang w:val="en-GB"/>
          </w:rPr>
          <w:t>brass</w:t>
        </w:r>
      </w:hyperlink>
      <w:r w:rsidRPr="008545A7">
        <w:rPr>
          <w:sz w:val="24"/>
          <w:lang w:val="en-GB"/>
        </w:rPr>
        <w:t> instruments: slide </w:t>
      </w:r>
      <w:hyperlink r:id="rId21" w:tgtFrame="_blank" w:history="1">
        <w:r w:rsidRPr="008545A7">
          <w:rPr>
            <w:rStyle w:val="Hypertextovodkaz"/>
            <w:sz w:val="24"/>
            <w:lang w:val="en-GB"/>
          </w:rPr>
          <w:t>trumpet</w:t>
        </w:r>
      </w:hyperlink>
      <w:r w:rsidRPr="008545A7">
        <w:rPr>
          <w:sz w:val="24"/>
          <w:lang w:val="en-GB"/>
        </w:rPr>
        <w:t>, </w:t>
      </w:r>
      <w:hyperlink r:id="rId22" w:tgtFrame="_blank" w:history="1">
        <w:r w:rsidRPr="008545A7">
          <w:rPr>
            <w:rStyle w:val="Hypertextovodkaz"/>
            <w:sz w:val="24"/>
            <w:lang w:val="en-GB"/>
          </w:rPr>
          <w:t>cornet</w:t>
        </w:r>
      </w:hyperlink>
      <w:r w:rsidRPr="008545A7">
        <w:rPr>
          <w:sz w:val="24"/>
          <w:lang w:val="en-GB"/>
        </w:rPr>
        <w:t>, valveless </w:t>
      </w:r>
      <w:hyperlink r:id="rId23" w:tgtFrame="_blank" w:history="1">
        <w:r w:rsidRPr="008545A7">
          <w:rPr>
            <w:rStyle w:val="Hypertextovodkaz"/>
            <w:sz w:val="24"/>
            <w:lang w:val="en-GB"/>
          </w:rPr>
          <w:t>trumpet</w:t>
        </w:r>
      </w:hyperlink>
      <w:r w:rsidRPr="008545A7">
        <w:rPr>
          <w:sz w:val="24"/>
          <w:lang w:val="en-GB"/>
        </w:rPr>
        <w:t>, sackbut</w:t>
      </w:r>
    </w:p>
    <w:p w:rsidR="00F23813" w:rsidRPr="008545A7" w:rsidRDefault="00F23813" w:rsidP="00F23813">
      <w:pPr>
        <w:numPr>
          <w:ilvl w:val="0"/>
          <w:numId w:val="1"/>
        </w:numPr>
        <w:rPr>
          <w:sz w:val="24"/>
          <w:lang w:val="en-GB"/>
        </w:rPr>
      </w:pPr>
      <w:r w:rsidRPr="008545A7">
        <w:rPr>
          <w:sz w:val="24"/>
          <w:lang w:val="en-GB"/>
        </w:rPr>
        <w:t>Adapted </w:t>
      </w:r>
      <w:hyperlink r:id="rId24" w:tgtFrame="_blank" w:history="1">
        <w:r w:rsidRPr="008545A7">
          <w:rPr>
            <w:rStyle w:val="Hypertextovodkaz"/>
            <w:sz w:val="24"/>
            <w:lang w:val="en-GB"/>
          </w:rPr>
          <w:t>string</w:t>
        </w:r>
      </w:hyperlink>
      <w:r w:rsidRPr="008545A7">
        <w:rPr>
          <w:sz w:val="24"/>
          <w:lang w:val="en-GB"/>
        </w:rPr>
        <w:t> instruments: viol, rebec, lyre, lute, </w:t>
      </w:r>
      <w:hyperlink r:id="rId25" w:tgtFrame="_blank" w:history="1">
        <w:r w:rsidRPr="008545A7">
          <w:rPr>
            <w:rStyle w:val="Hypertextovodkaz"/>
            <w:sz w:val="24"/>
            <w:lang w:val="en-GB"/>
          </w:rPr>
          <w:t>guitar</w:t>
        </w:r>
      </w:hyperlink>
    </w:p>
    <w:p w:rsidR="00F23813" w:rsidRPr="008545A7" w:rsidRDefault="00F23813" w:rsidP="00F23813">
      <w:pPr>
        <w:numPr>
          <w:ilvl w:val="0"/>
          <w:numId w:val="1"/>
        </w:numPr>
        <w:rPr>
          <w:sz w:val="24"/>
          <w:lang w:val="en-GB"/>
        </w:rPr>
      </w:pPr>
      <w:r w:rsidRPr="008545A7">
        <w:rPr>
          <w:sz w:val="24"/>
          <w:lang w:val="en-GB"/>
        </w:rPr>
        <w:t>The </w:t>
      </w:r>
      <w:hyperlink r:id="rId26" w:tgtFrame="_blank" w:history="1">
        <w:r w:rsidRPr="008545A7">
          <w:rPr>
            <w:rStyle w:val="Hypertextovodkaz"/>
            <w:sz w:val="24"/>
            <w:lang w:val="en-GB"/>
          </w:rPr>
          <w:t>harpsichord</w:t>
        </w:r>
      </w:hyperlink>
    </w:p>
    <w:p w:rsidR="00F23813" w:rsidRPr="008545A7" w:rsidRDefault="00F23813" w:rsidP="00F23813">
      <w:pPr>
        <w:numPr>
          <w:ilvl w:val="0"/>
          <w:numId w:val="1"/>
        </w:numPr>
        <w:rPr>
          <w:sz w:val="24"/>
          <w:lang w:val="en-GB"/>
        </w:rPr>
      </w:pPr>
      <w:r w:rsidRPr="008545A7">
        <w:rPr>
          <w:sz w:val="24"/>
          <w:lang w:val="en-GB"/>
        </w:rPr>
        <w:t>Small percussion instruments: triangle, tambourine, bells, small drums</w:t>
      </w:r>
    </w:p>
    <w:p w:rsidR="00F23813" w:rsidRPr="008545A7" w:rsidRDefault="00F23813" w:rsidP="00F23813">
      <w:pPr>
        <w:numPr>
          <w:ilvl w:val="0"/>
          <w:numId w:val="1"/>
        </w:numPr>
        <w:rPr>
          <w:sz w:val="24"/>
          <w:lang w:val="en-GB"/>
        </w:rPr>
      </w:pPr>
      <w:r w:rsidRPr="008545A7">
        <w:rPr>
          <w:sz w:val="24"/>
          <w:lang w:val="en-GB"/>
        </w:rPr>
        <w:t>Early woodwind instruments: reed pipe, </w:t>
      </w:r>
      <w:hyperlink r:id="rId27" w:tgtFrame="_blank" w:history="1">
        <w:r w:rsidRPr="008545A7">
          <w:rPr>
            <w:rStyle w:val="Hypertextovodkaz"/>
            <w:sz w:val="24"/>
            <w:lang w:val="en-GB"/>
          </w:rPr>
          <w:t>bagpipe</w:t>
        </w:r>
      </w:hyperlink>
      <w:r w:rsidRPr="008545A7">
        <w:rPr>
          <w:sz w:val="24"/>
          <w:lang w:val="en-GB"/>
        </w:rPr>
        <w:t>, transverse </w:t>
      </w:r>
      <w:hyperlink r:id="rId28" w:tgtFrame="_blank" w:history="1">
        <w:r w:rsidRPr="008545A7">
          <w:rPr>
            <w:rStyle w:val="Hypertextovodkaz"/>
            <w:sz w:val="24"/>
            <w:lang w:val="en-GB"/>
          </w:rPr>
          <w:t>flute</w:t>
        </w:r>
      </w:hyperlink>
      <w:r w:rsidRPr="008545A7">
        <w:rPr>
          <w:sz w:val="24"/>
          <w:lang w:val="en-GB"/>
        </w:rPr>
        <w:t>, </w:t>
      </w:r>
      <w:hyperlink r:id="rId29" w:tgtFrame="_blank" w:history="1">
        <w:r w:rsidRPr="008545A7">
          <w:rPr>
            <w:rStyle w:val="Hypertextovodkaz"/>
            <w:sz w:val="24"/>
            <w:lang w:val="en-GB"/>
          </w:rPr>
          <w:t>recorder</w:t>
        </w:r>
      </w:hyperlink>
    </w:p>
    <w:p w:rsidR="00F23813" w:rsidRPr="008545A7" w:rsidRDefault="00F23813" w:rsidP="00F23813">
      <w:pPr>
        <w:rPr>
          <w:sz w:val="24"/>
          <w:lang w:val="en-GB"/>
        </w:rPr>
      </w:pPr>
      <w:r w:rsidRPr="008545A7">
        <w:rPr>
          <w:sz w:val="24"/>
          <w:lang w:val="en-GB"/>
        </w:rPr>
        <w:t>The second half of the Renaissance period was incredibly influential, as composers became to move away from the modal system of harmony and towards the organization of major and minor scales.</w:t>
      </w:r>
    </w:p>
    <w:p w:rsidR="00F23813" w:rsidRPr="008545A7" w:rsidRDefault="00F23813" w:rsidP="00F23813">
      <w:pPr>
        <w:rPr>
          <w:sz w:val="24"/>
          <w:lang w:val="en-GB"/>
        </w:rPr>
      </w:pPr>
      <w:r w:rsidRPr="008545A7">
        <w:rPr>
          <w:sz w:val="24"/>
          <w:lang w:val="en-GB"/>
        </w:rPr>
        <w:t>The strong sensation of each piece having a definitely tonal </w:t>
      </w:r>
      <w:r w:rsidRPr="008545A7">
        <w:rPr>
          <w:i/>
          <w:iCs/>
          <w:sz w:val="24"/>
          <w:lang w:val="en-GB"/>
        </w:rPr>
        <w:t>center</w:t>
      </w:r>
      <w:r w:rsidRPr="008545A7">
        <w:rPr>
          <w:sz w:val="24"/>
          <w:lang w:val="en-GB"/>
        </w:rPr>
        <w:t> (or key) became commonplace in the Renaissance period.</w:t>
      </w:r>
    </w:p>
    <w:p w:rsidR="00F23813" w:rsidRPr="008545A7" w:rsidRDefault="00F23813" w:rsidP="00F23813">
      <w:pPr>
        <w:rPr>
          <w:sz w:val="24"/>
          <w:lang w:val="en-GB"/>
        </w:rPr>
      </w:pPr>
      <w:r w:rsidRPr="008545A7">
        <w:rPr>
          <w:sz w:val="24"/>
          <w:lang w:val="en-GB"/>
        </w:rPr>
        <w:t>Notable composers of the Renaissance include </w:t>
      </w:r>
      <w:hyperlink r:id="rId30" w:tgtFrame="_blank" w:history="1">
        <w:r w:rsidRPr="008545A7">
          <w:rPr>
            <w:rStyle w:val="Hypertextovodkaz"/>
            <w:sz w:val="24"/>
            <w:lang w:val="en-GB"/>
          </w:rPr>
          <w:t>William Byrd</w:t>
        </w:r>
      </w:hyperlink>
      <w:r w:rsidRPr="008545A7">
        <w:rPr>
          <w:sz w:val="24"/>
          <w:lang w:val="en-GB"/>
        </w:rPr>
        <w:t>, </w:t>
      </w:r>
      <w:hyperlink r:id="rId31" w:tgtFrame="_blank" w:history="1">
        <w:r w:rsidRPr="008545A7">
          <w:rPr>
            <w:rStyle w:val="Hypertextovodkaz"/>
            <w:sz w:val="24"/>
            <w:lang w:val="en-GB"/>
          </w:rPr>
          <w:t>John Dowland</w:t>
        </w:r>
      </w:hyperlink>
      <w:r w:rsidRPr="008545A7">
        <w:rPr>
          <w:sz w:val="24"/>
          <w:lang w:val="en-GB"/>
        </w:rPr>
        <w:t>, </w:t>
      </w:r>
      <w:hyperlink r:id="rId32" w:tgtFrame="_blank" w:history="1">
        <w:r w:rsidRPr="008545A7">
          <w:rPr>
            <w:rStyle w:val="Hypertextovodkaz"/>
            <w:sz w:val="24"/>
            <w:lang w:val="en-GB"/>
          </w:rPr>
          <w:t>Orlando Gibbons</w:t>
        </w:r>
      </w:hyperlink>
      <w:r w:rsidRPr="008545A7">
        <w:rPr>
          <w:sz w:val="24"/>
          <w:lang w:val="en-GB"/>
        </w:rPr>
        <w:t>, </w:t>
      </w:r>
      <w:hyperlink r:id="rId33" w:tgtFrame="_blank" w:history="1">
        <w:r w:rsidRPr="008545A7">
          <w:rPr>
            <w:rStyle w:val="Hypertextovodkaz"/>
            <w:sz w:val="24"/>
            <w:lang w:val="en-GB"/>
          </w:rPr>
          <w:t>Giovanni Pierluigi da Palestrina</w:t>
        </w:r>
      </w:hyperlink>
      <w:r w:rsidRPr="008545A7">
        <w:rPr>
          <w:sz w:val="24"/>
          <w:lang w:val="en-GB"/>
        </w:rPr>
        <w:t>, and </w:t>
      </w:r>
      <w:hyperlink r:id="rId34" w:tgtFrame="_blank" w:history="1">
        <w:r w:rsidRPr="008545A7">
          <w:rPr>
            <w:rStyle w:val="Hypertextovodkaz"/>
            <w:sz w:val="24"/>
            <w:lang w:val="en-GB"/>
          </w:rPr>
          <w:t>Thomas Tallis</w:t>
        </w:r>
      </w:hyperlink>
      <w:r w:rsidRPr="008545A7">
        <w:rPr>
          <w:sz w:val="24"/>
          <w:lang w:val="en-GB"/>
        </w:rPr>
        <w:t>.</w:t>
      </w:r>
    </w:p>
    <w:p w:rsidR="008545A7" w:rsidRDefault="008545A7" w:rsidP="00F23813">
      <w:pPr>
        <w:rPr>
          <w:b/>
          <w:bCs/>
          <w:sz w:val="28"/>
          <w:u w:val="single"/>
          <w:lang w:val="en-GB"/>
        </w:rPr>
      </w:pPr>
    </w:p>
    <w:p w:rsidR="00F23813" w:rsidRPr="008545A7" w:rsidRDefault="00F23813" w:rsidP="00F23813">
      <w:pPr>
        <w:rPr>
          <w:b/>
          <w:bCs/>
          <w:sz w:val="28"/>
          <w:u w:val="single"/>
          <w:lang w:val="en-GB"/>
        </w:rPr>
      </w:pPr>
      <w:r w:rsidRPr="008545A7">
        <w:rPr>
          <w:b/>
          <w:bCs/>
          <w:sz w:val="28"/>
          <w:u w:val="single"/>
          <w:lang w:val="en-GB"/>
        </w:rPr>
        <w:lastRenderedPageBreak/>
        <w:t>Baroque (1600 – 1750)</w:t>
      </w:r>
    </w:p>
    <w:p w:rsidR="00F23813" w:rsidRPr="008545A7" w:rsidRDefault="00F23813" w:rsidP="00F23813">
      <w:pPr>
        <w:rPr>
          <w:sz w:val="24"/>
          <w:lang w:val="en-GB"/>
        </w:rPr>
      </w:pPr>
      <w:r w:rsidRPr="008545A7">
        <w:rPr>
          <w:sz w:val="24"/>
          <w:lang w:val="en-GB"/>
        </w:rPr>
        <w:t>Expanding upon the end of the Renaissance period, the Baroque period saw the creation of writing music in a particular </w:t>
      </w:r>
      <w:r w:rsidRPr="008545A7">
        <w:rPr>
          <w:b/>
          <w:bCs/>
          <w:sz w:val="24"/>
          <w:lang w:val="en-GB"/>
        </w:rPr>
        <w:t>key</w:t>
      </w:r>
      <w:r w:rsidRPr="008545A7">
        <w:rPr>
          <w:sz w:val="24"/>
          <w:lang w:val="en-GB"/>
        </w:rPr>
        <w:t>. However, the Baroque period is commonly known for complex pieces and intricate harmonies. Still, this period laid the groundwork for the next </w:t>
      </w:r>
      <w:r w:rsidRPr="008545A7">
        <w:rPr>
          <w:i/>
          <w:iCs/>
          <w:sz w:val="24"/>
          <w:lang w:val="en-GB"/>
        </w:rPr>
        <w:t>300 years</w:t>
      </w:r>
      <w:r w:rsidRPr="008545A7">
        <w:rPr>
          <w:sz w:val="24"/>
          <w:lang w:val="en-GB"/>
        </w:rPr>
        <w:t> of music.</w:t>
      </w:r>
    </w:p>
    <w:p w:rsidR="00F23813" w:rsidRPr="008545A7" w:rsidRDefault="00F23813" w:rsidP="00F23813">
      <w:pPr>
        <w:rPr>
          <w:sz w:val="24"/>
          <w:lang w:val="en-GB"/>
        </w:rPr>
      </w:pPr>
      <w:r w:rsidRPr="008545A7">
        <w:rPr>
          <w:sz w:val="24"/>
          <w:lang w:val="en-GB"/>
        </w:rPr>
        <w:t>The idea of the modern orchestra was born, along with opera, the concerto, sonata, and cantata.  Choral music was no longer king, as composers turned to compose instrumental works for various ensembles. “Classical” music gradually began to work its way into society, being played outdoors at dinner parties and special functions, or as a spectacle in the form of opera.</w:t>
      </w:r>
    </w:p>
    <w:p w:rsidR="00F23813" w:rsidRPr="008545A7" w:rsidRDefault="00F23813">
      <w:pPr>
        <w:rPr>
          <w:sz w:val="24"/>
          <w:lang w:val="en-GB"/>
        </w:rPr>
      </w:pPr>
      <w:hyperlink r:id="rId35" w:tgtFrame="_blank" w:history="1">
        <w:r w:rsidRPr="008545A7">
          <w:rPr>
            <w:rStyle w:val="Hypertextovodkaz"/>
            <w:sz w:val="24"/>
            <w:lang w:val="en-GB"/>
          </w:rPr>
          <w:t>George Frederick Handel</w:t>
        </w:r>
      </w:hyperlink>
      <w:r w:rsidRPr="008545A7">
        <w:rPr>
          <w:sz w:val="24"/>
          <w:lang w:val="en-GB"/>
        </w:rPr>
        <w:t>‘s </w:t>
      </w:r>
      <w:hyperlink r:id="rId36" w:tgtFrame="_blank" w:history="1">
        <w:r w:rsidRPr="008545A7">
          <w:rPr>
            <w:rStyle w:val="Hypertextovodkaz"/>
            <w:i/>
            <w:iCs/>
            <w:sz w:val="24"/>
            <w:lang w:val="en-GB"/>
          </w:rPr>
          <w:t>Water Music</w:t>
        </w:r>
      </w:hyperlink>
      <w:r w:rsidRPr="008545A7">
        <w:rPr>
          <w:sz w:val="24"/>
          <w:lang w:val="en-GB"/>
        </w:rPr>
        <w:t> is an excellent example of a typical Baroque period piece, composed for King George and performed on the River Thames.</w:t>
      </w:r>
    </w:p>
    <w:p w:rsidR="008545A7" w:rsidRPr="008545A7" w:rsidRDefault="008545A7">
      <w:pPr>
        <w:rPr>
          <w:sz w:val="24"/>
          <w:lang w:val="en-GB"/>
        </w:rPr>
      </w:pPr>
      <w:r w:rsidRPr="008545A7">
        <w:rPr>
          <w:sz w:val="24"/>
          <w:highlight w:val="yellow"/>
          <w:lang w:val="en-GB"/>
        </w:rPr>
        <w:t xml:space="preserve">VIDEO: </w:t>
      </w:r>
      <w:hyperlink r:id="rId37" w:history="1">
        <w:r w:rsidRPr="008545A7">
          <w:rPr>
            <w:rStyle w:val="Hypertextovodkaz"/>
            <w:sz w:val="24"/>
            <w:highlight w:val="yellow"/>
            <w:lang w:val="en-GB"/>
          </w:rPr>
          <w:t>https://youtu.be/Kuw8YjSbKd4</w:t>
        </w:r>
      </w:hyperlink>
    </w:p>
    <w:p w:rsidR="00F23813" w:rsidRPr="008545A7" w:rsidRDefault="00F23813" w:rsidP="00F23813">
      <w:pPr>
        <w:rPr>
          <w:sz w:val="24"/>
          <w:lang w:val="en-GB"/>
        </w:rPr>
      </w:pPr>
      <w:r w:rsidRPr="008545A7">
        <w:rPr>
          <w:sz w:val="24"/>
          <w:lang w:val="en-GB"/>
        </w:rPr>
        <w:t>As instrumental pieces became more prominent, individual instruments advanced drastically. Many new instruments emerged, such as the </w:t>
      </w:r>
      <w:hyperlink r:id="rId38" w:tgtFrame="_blank" w:history="1">
        <w:r w:rsidRPr="008545A7">
          <w:rPr>
            <w:rStyle w:val="Hypertextovodkaz"/>
            <w:sz w:val="24"/>
            <w:lang w:val="en-GB"/>
          </w:rPr>
          <w:t>oboe</w:t>
        </w:r>
      </w:hyperlink>
      <w:r w:rsidRPr="008545A7">
        <w:rPr>
          <w:sz w:val="24"/>
          <w:lang w:val="en-GB"/>
        </w:rPr>
        <w:t>, </w:t>
      </w:r>
      <w:hyperlink r:id="rId39" w:tgtFrame="_blank" w:history="1">
        <w:r w:rsidRPr="008545A7">
          <w:rPr>
            <w:rStyle w:val="Hypertextovodkaz"/>
            <w:sz w:val="24"/>
            <w:lang w:val="en-GB"/>
          </w:rPr>
          <w:t>bassoon</w:t>
        </w:r>
      </w:hyperlink>
      <w:r w:rsidRPr="008545A7">
        <w:rPr>
          <w:sz w:val="24"/>
          <w:lang w:val="en-GB"/>
        </w:rPr>
        <w:t>, </w:t>
      </w:r>
      <w:hyperlink r:id="rId40" w:tgtFrame="_blank" w:history="1">
        <w:r w:rsidRPr="008545A7">
          <w:rPr>
            <w:rStyle w:val="Hypertextovodkaz"/>
            <w:sz w:val="24"/>
            <w:lang w:val="en-GB"/>
          </w:rPr>
          <w:t>cello</w:t>
        </w:r>
      </w:hyperlink>
      <w:r w:rsidRPr="008545A7">
        <w:rPr>
          <w:sz w:val="24"/>
          <w:lang w:val="en-GB"/>
        </w:rPr>
        <w:t>, contrabass, and fortepiano (an early version of the </w:t>
      </w:r>
      <w:hyperlink r:id="rId41" w:tgtFrame="_blank" w:history="1">
        <w:r w:rsidRPr="008545A7">
          <w:rPr>
            <w:rStyle w:val="Hypertextovodkaz"/>
            <w:sz w:val="24"/>
            <w:lang w:val="en-GB"/>
          </w:rPr>
          <w:t>piano</w:t>
        </w:r>
      </w:hyperlink>
      <w:r w:rsidRPr="008545A7">
        <w:rPr>
          <w:sz w:val="24"/>
          <w:lang w:val="en-GB"/>
        </w:rPr>
        <w:t>). The string family of the Renaissance was replaced with stronger sounds from the </w:t>
      </w:r>
      <w:hyperlink r:id="rId42" w:tgtFrame="_blank" w:history="1">
        <w:r w:rsidRPr="008545A7">
          <w:rPr>
            <w:rStyle w:val="Hypertextovodkaz"/>
            <w:sz w:val="24"/>
            <w:lang w:val="en-GB"/>
          </w:rPr>
          <w:t>violin</w:t>
        </w:r>
      </w:hyperlink>
      <w:r w:rsidRPr="008545A7">
        <w:rPr>
          <w:sz w:val="24"/>
          <w:lang w:val="en-GB"/>
        </w:rPr>
        <w:t>, </w:t>
      </w:r>
      <w:hyperlink r:id="rId43" w:tgtFrame="_blank" w:history="1">
        <w:r w:rsidRPr="008545A7">
          <w:rPr>
            <w:rStyle w:val="Hypertextovodkaz"/>
            <w:sz w:val="24"/>
            <w:lang w:val="en-GB"/>
          </w:rPr>
          <w:t>viola</w:t>
        </w:r>
      </w:hyperlink>
      <w:r w:rsidRPr="008545A7">
        <w:rPr>
          <w:sz w:val="24"/>
          <w:lang w:val="en-GB"/>
        </w:rPr>
        <w:t>, and </w:t>
      </w:r>
      <w:hyperlink r:id="rId44" w:tgtFrame="_blank" w:history="1">
        <w:r w:rsidRPr="008545A7">
          <w:rPr>
            <w:rStyle w:val="Hypertextovodkaz"/>
            <w:sz w:val="24"/>
            <w:lang w:val="en-GB"/>
          </w:rPr>
          <w:t>cello</w:t>
        </w:r>
      </w:hyperlink>
      <w:r w:rsidRPr="008545A7">
        <w:rPr>
          <w:sz w:val="24"/>
          <w:lang w:val="en-GB"/>
        </w:rPr>
        <w:t>. The invention of the </w:t>
      </w:r>
      <w:hyperlink r:id="rId45" w:tgtFrame="_blank" w:history="1">
        <w:r w:rsidRPr="008545A7">
          <w:rPr>
            <w:rStyle w:val="Hypertextovodkaz"/>
            <w:sz w:val="24"/>
            <w:lang w:val="en-GB"/>
          </w:rPr>
          <w:t>harpsichord</w:t>
        </w:r>
      </w:hyperlink>
      <w:r w:rsidRPr="008545A7">
        <w:rPr>
          <w:sz w:val="24"/>
          <w:lang w:val="en-GB"/>
        </w:rPr>
        <w:t> flourished, and all existing </w:t>
      </w:r>
      <w:hyperlink r:id="rId46" w:tgtFrame="_blank" w:history="1">
        <w:r w:rsidRPr="008545A7">
          <w:rPr>
            <w:rStyle w:val="Hypertextovodkaz"/>
            <w:sz w:val="24"/>
            <w:lang w:val="en-GB"/>
          </w:rPr>
          <w:t>woodwind</w:t>
        </w:r>
      </w:hyperlink>
      <w:r w:rsidRPr="008545A7">
        <w:rPr>
          <w:sz w:val="24"/>
          <w:lang w:val="en-GB"/>
        </w:rPr>
        <w:t> and </w:t>
      </w:r>
      <w:hyperlink r:id="rId47" w:tgtFrame="_blank" w:history="1">
        <w:r w:rsidRPr="008545A7">
          <w:rPr>
            <w:rStyle w:val="Hypertextovodkaz"/>
            <w:sz w:val="24"/>
            <w:lang w:val="en-GB"/>
          </w:rPr>
          <w:t>brass</w:t>
        </w:r>
      </w:hyperlink>
      <w:r w:rsidRPr="008545A7">
        <w:rPr>
          <w:sz w:val="24"/>
          <w:lang w:val="en-GB"/>
        </w:rPr>
        <w:t> instruments were updated and advanced. The Baroque period also introduced stronger percussion with instruments like the timpani, snare drum, tambourine, and castanets.</w:t>
      </w:r>
    </w:p>
    <w:p w:rsidR="00F23813" w:rsidRPr="008545A7" w:rsidRDefault="00F23813" w:rsidP="00F23813">
      <w:pPr>
        <w:rPr>
          <w:sz w:val="24"/>
          <w:lang w:val="en-GB"/>
        </w:rPr>
      </w:pPr>
      <w:r w:rsidRPr="008545A7">
        <w:rPr>
          <w:sz w:val="24"/>
          <w:lang w:val="en-GB"/>
        </w:rPr>
        <w:t>Early Baroque composers included </w:t>
      </w:r>
      <w:hyperlink r:id="rId48" w:tgtFrame="_blank" w:history="1">
        <w:r w:rsidRPr="008545A7">
          <w:rPr>
            <w:rStyle w:val="Hypertextovodkaz"/>
            <w:sz w:val="24"/>
            <w:lang w:val="en-GB"/>
          </w:rPr>
          <w:t>Claudio Monteverdi</w:t>
        </w:r>
      </w:hyperlink>
      <w:r w:rsidRPr="008545A7">
        <w:rPr>
          <w:sz w:val="24"/>
          <w:lang w:val="en-GB"/>
        </w:rPr>
        <w:t>, </w:t>
      </w:r>
      <w:hyperlink r:id="rId49" w:tgtFrame="_blank" w:history="1">
        <w:r w:rsidRPr="008545A7">
          <w:rPr>
            <w:rStyle w:val="Hypertextovodkaz"/>
            <w:sz w:val="24"/>
            <w:lang w:val="en-GB"/>
          </w:rPr>
          <w:t>Alessandro Scarlatti</w:t>
        </w:r>
      </w:hyperlink>
      <w:r w:rsidRPr="008545A7">
        <w:rPr>
          <w:sz w:val="24"/>
          <w:lang w:val="en-GB"/>
        </w:rPr>
        <w:t>, </w:t>
      </w:r>
      <w:hyperlink r:id="rId50" w:tgtFrame="_blank" w:history="1">
        <w:r w:rsidRPr="008545A7">
          <w:rPr>
            <w:rStyle w:val="Hypertextovodkaz"/>
            <w:sz w:val="24"/>
            <w:lang w:val="en-GB"/>
          </w:rPr>
          <w:t>Henry Purcell</w:t>
        </w:r>
      </w:hyperlink>
      <w:r w:rsidRPr="008545A7">
        <w:rPr>
          <w:sz w:val="24"/>
          <w:lang w:val="en-GB"/>
        </w:rPr>
        <w:t>, and </w:t>
      </w:r>
      <w:hyperlink r:id="rId51" w:tgtFrame="_blank" w:history="1">
        <w:r w:rsidRPr="008545A7">
          <w:rPr>
            <w:rStyle w:val="Hypertextovodkaz"/>
            <w:sz w:val="24"/>
            <w:lang w:val="en-GB"/>
          </w:rPr>
          <w:t>Jean Baptiste Lully</w:t>
        </w:r>
      </w:hyperlink>
      <w:r w:rsidRPr="008545A7">
        <w:rPr>
          <w:sz w:val="24"/>
          <w:lang w:val="en-GB"/>
        </w:rPr>
        <w:t>, while later Baroque composers included </w:t>
      </w:r>
      <w:hyperlink r:id="rId52" w:tgtFrame="_blank" w:history="1">
        <w:r w:rsidRPr="008545A7">
          <w:rPr>
            <w:rStyle w:val="Hypertextovodkaz"/>
            <w:sz w:val="24"/>
            <w:lang w:val="en-GB"/>
          </w:rPr>
          <w:t>Johann Sebastian Bach</w:t>
        </w:r>
      </w:hyperlink>
      <w:r w:rsidRPr="008545A7">
        <w:rPr>
          <w:sz w:val="24"/>
          <w:lang w:val="en-GB"/>
        </w:rPr>
        <w:t>, </w:t>
      </w:r>
      <w:hyperlink r:id="rId53" w:tgtFrame="_blank" w:history="1">
        <w:r w:rsidRPr="008545A7">
          <w:rPr>
            <w:rStyle w:val="Hypertextovodkaz"/>
            <w:sz w:val="24"/>
            <w:lang w:val="en-GB"/>
          </w:rPr>
          <w:t>George Frederick Handel</w:t>
        </w:r>
      </w:hyperlink>
      <w:r w:rsidRPr="008545A7">
        <w:rPr>
          <w:sz w:val="24"/>
          <w:lang w:val="en-GB"/>
        </w:rPr>
        <w:t>, </w:t>
      </w:r>
      <w:hyperlink r:id="rId54" w:tgtFrame="_blank" w:history="1">
        <w:r w:rsidRPr="008545A7">
          <w:rPr>
            <w:rStyle w:val="Hypertextovodkaz"/>
            <w:sz w:val="24"/>
            <w:lang w:val="en-GB"/>
          </w:rPr>
          <w:t>Georg Philipp Telemann</w:t>
        </w:r>
      </w:hyperlink>
      <w:r w:rsidRPr="008545A7">
        <w:rPr>
          <w:sz w:val="24"/>
          <w:lang w:val="en-GB"/>
        </w:rPr>
        <w:t>, </w:t>
      </w:r>
      <w:hyperlink r:id="rId55" w:tgtFrame="_blank" w:history="1">
        <w:r w:rsidRPr="008545A7">
          <w:rPr>
            <w:rStyle w:val="Hypertextovodkaz"/>
            <w:sz w:val="24"/>
            <w:lang w:val="en-GB"/>
          </w:rPr>
          <w:t>Jean-Philippe Rameau</w:t>
        </w:r>
      </w:hyperlink>
      <w:r w:rsidRPr="008545A7">
        <w:rPr>
          <w:sz w:val="24"/>
          <w:lang w:val="en-GB"/>
        </w:rPr>
        <w:t>, </w:t>
      </w:r>
      <w:hyperlink r:id="rId56" w:tgtFrame="_blank" w:history="1">
        <w:r w:rsidRPr="008545A7">
          <w:rPr>
            <w:rStyle w:val="Hypertextovodkaz"/>
            <w:sz w:val="24"/>
            <w:lang w:val="en-GB"/>
          </w:rPr>
          <w:t>Dominico Scarlatti</w:t>
        </w:r>
      </w:hyperlink>
      <w:r w:rsidRPr="008545A7">
        <w:rPr>
          <w:sz w:val="24"/>
          <w:lang w:val="en-GB"/>
        </w:rPr>
        <w:t>, and </w:t>
      </w:r>
      <w:hyperlink r:id="rId57" w:tgtFrame="_blank" w:history="1">
        <w:r w:rsidRPr="008545A7">
          <w:rPr>
            <w:rStyle w:val="Hypertextovodkaz"/>
            <w:sz w:val="24"/>
            <w:lang w:val="en-GB"/>
          </w:rPr>
          <w:t>Antonio Vivaldi</w:t>
        </w:r>
      </w:hyperlink>
      <w:r w:rsidRPr="008545A7">
        <w:rPr>
          <w:sz w:val="24"/>
          <w:lang w:val="en-GB"/>
        </w:rPr>
        <w:t>. These later composers contributed substantially in the transition to Classical music.</w:t>
      </w:r>
    </w:p>
    <w:p w:rsidR="008545A7" w:rsidRDefault="008545A7" w:rsidP="00F23813">
      <w:pPr>
        <w:rPr>
          <w:b/>
          <w:bCs/>
          <w:sz w:val="28"/>
          <w:u w:val="single"/>
          <w:lang w:val="en-GB"/>
        </w:rPr>
      </w:pPr>
    </w:p>
    <w:p w:rsidR="00F23813" w:rsidRPr="008545A7" w:rsidRDefault="00F23813" w:rsidP="00F23813">
      <w:pPr>
        <w:rPr>
          <w:b/>
          <w:bCs/>
          <w:sz w:val="28"/>
          <w:u w:val="single"/>
          <w:lang w:val="en-GB"/>
        </w:rPr>
      </w:pPr>
      <w:r w:rsidRPr="008545A7">
        <w:rPr>
          <w:b/>
          <w:bCs/>
          <w:sz w:val="28"/>
          <w:u w:val="single"/>
          <w:lang w:val="en-GB"/>
        </w:rPr>
        <w:t>Classical (1750 – 1820)</w:t>
      </w:r>
    </w:p>
    <w:p w:rsidR="00F23813" w:rsidRPr="008545A7" w:rsidRDefault="00F23813" w:rsidP="00F23813">
      <w:pPr>
        <w:rPr>
          <w:sz w:val="24"/>
          <w:lang w:val="en-GB"/>
        </w:rPr>
      </w:pPr>
      <w:r w:rsidRPr="008545A7">
        <w:rPr>
          <w:sz w:val="24"/>
          <w:lang w:val="en-GB"/>
        </w:rPr>
        <w:t>The term “Classical Music” has two meanings</w:t>
      </w:r>
    </w:p>
    <w:p w:rsidR="00F23813" w:rsidRPr="008545A7" w:rsidRDefault="00F23813" w:rsidP="00F23813">
      <w:pPr>
        <w:numPr>
          <w:ilvl w:val="0"/>
          <w:numId w:val="2"/>
        </w:numPr>
        <w:rPr>
          <w:sz w:val="24"/>
          <w:lang w:val="en-GB"/>
        </w:rPr>
      </w:pPr>
      <w:r w:rsidRPr="008545A7">
        <w:rPr>
          <w:sz w:val="24"/>
          <w:lang w:val="en-GB"/>
        </w:rPr>
        <w:t>The broader meaning includes all Western art music from the Medieval era to the 2000s.</w:t>
      </w:r>
    </w:p>
    <w:p w:rsidR="00F23813" w:rsidRPr="008545A7" w:rsidRDefault="00F23813" w:rsidP="00F23813">
      <w:pPr>
        <w:numPr>
          <w:ilvl w:val="0"/>
          <w:numId w:val="2"/>
        </w:numPr>
        <w:rPr>
          <w:sz w:val="24"/>
          <w:lang w:val="en-GB"/>
        </w:rPr>
      </w:pPr>
      <w:r w:rsidRPr="008545A7">
        <w:rPr>
          <w:sz w:val="24"/>
          <w:lang w:val="en-GB"/>
        </w:rPr>
        <w:t>The specific meaning refers to the music from the 1750s to the early 1820s.</w:t>
      </w:r>
    </w:p>
    <w:p w:rsidR="00F23813" w:rsidRPr="008545A7" w:rsidRDefault="00F23813" w:rsidP="00F23813">
      <w:pPr>
        <w:rPr>
          <w:sz w:val="24"/>
          <w:lang w:val="en-GB"/>
        </w:rPr>
      </w:pPr>
      <w:r w:rsidRPr="008545A7">
        <w:rPr>
          <w:sz w:val="24"/>
          <w:lang w:val="en-GB"/>
        </w:rPr>
        <w:t>We are discussing the </w:t>
      </w:r>
      <w:r w:rsidRPr="008545A7">
        <w:rPr>
          <w:i/>
          <w:iCs/>
          <w:sz w:val="24"/>
          <w:lang w:val="en-GB"/>
        </w:rPr>
        <w:t>specific</w:t>
      </w:r>
      <w:r w:rsidRPr="008545A7">
        <w:rPr>
          <w:sz w:val="24"/>
          <w:lang w:val="en-GB"/>
        </w:rPr>
        <w:t> meaning in this section.</w:t>
      </w:r>
    </w:p>
    <w:p w:rsidR="00F23813" w:rsidRPr="008545A7" w:rsidRDefault="00F23813" w:rsidP="00F23813">
      <w:pPr>
        <w:rPr>
          <w:sz w:val="24"/>
          <w:lang w:val="en-GB"/>
        </w:rPr>
      </w:pPr>
      <w:r w:rsidRPr="008545A7">
        <w:rPr>
          <w:sz w:val="24"/>
          <w:lang w:val="en-GB"/>
        </w:rPr>
        <w:lastRenderedPageBreak/>
        <w:t>The Classical period expanded upon the Baroque period, adding a majorly influential new song form: the sonata. This period also saw the development of the concerto, symphony, sonata, trio, and quartet.</w:t>
      </w:r>
    </w:p>
    <w:p w:rsidR="00F23813" w:rsidRPr="008545A7" w:rsidRDefault="00F23813" w:rsidP="00F23813">
      <w:pPr>
        <w:rPr>
          <w:sz w:val="24"/>
          <w:lang w:val="en-GB"/>
        </w:rPr>
      </w:pPr>
      <w:r w:rsidRPr="008545A7">
        <w:rPr>
          <w:sz w:val="24"/>
          <w:lang w:val="en-GB"/>
        </w:rPr>
        <w:t>The Classical period is most known for it’s compulsion for structural clarity in music.</w:t>
      </w:r>
    </w:p>
    <w:p w:rsidR="00F23813" w:rsidRPr="008545A7" w:rsidRDefault="00F23813" w:rsidP="00F23813">
      <w:pPr>
        <w:rPr>
          <w:sz w:val="24"/>
          <w:lang w:val="en-GB"/>
        </w:rPr>
      </w:pPr>
      <w:r w:rsidRPr="008545A7">
        <w:rPr>
          <w:sz w:val="24"/>
          <w:lang w:val="en-GB"/>
        </w:rPr>
        <w:t>Though this period didn’t add any majorly new instrumentation, the harpsichord was officially replaced with the </w:t>
      </w:r>
      <w:r w:rsidRPr="008545A7">
        <w:rPr>
          <w:b/>
          <w:bCs/>
          <w:sz w:val="24"/>
          <w:lang w:val="en-GB"/>
        </w:rPr>
        <w:t>piano </w:t>
      </w:r>
      <w:r w:rsidRPr="008545A7">
        <w:rPr>
          <w:sz w:val="24"/>
          <w:lang w:val="en-GB"/>
        </w:rPr>
        <w:t>(or fortepiano). Orchestras increased in size, range, and power, and instrumentation overall had a lighter, more evident texture than Baroque music, making it less complicated.</w:t>
      </w:r>
    </w:p>
    <w:p w:rsidR="00F23813" w:rsidRPr="008545A7" w:rsidRDefault="00F23813" w:rsidP="00F23813">
      <w:pPr>
        <w:rPr>
          <w:sz w:val="24"/>
          <w:lang w:val="en-GB"/>
        </w:rPr>
      </w:pPr>
      <w:r w:rsidRPr="008545A7">
        <w:rPr>
          <w:sz w:val="24"/>
          <w:lang w:val="en-GB"/>
        </w:rPr>
        <w:t>Notable composers from the Classical period include musical giants </w:t>
      </w:r>
      <w:hyperlink r:id="rId58" w:tgtFrame="_blank" w:history="1">
        <w:r w:rsidRPr="008545A7">
          <w:rPr>
            <w:rStyle w:val="Hypertextovodkaz"/>
            <w:sz w:val="24"/>
            <w:lang w:val="en-GB"/>
          </w:rPr>
          <w:t>Joseph Haydn</w:t>
        </w:r>
      </w:hyperlink>
      <w:r w:rsidRPr="008545A7">
        <w:rPr>
          <w:sz w:val="24"/>
          <w:lang w:val="en-GB"/>
        </w:rPr>
        <w:t>, </w:t>
      </w:r>
      <w:hyperlink r:id="rId59" w:tgtFrame="_blank" w:history="1">
        <w:r w:rsidRPr="008545A7">
          <w:rPr>
            <w:rStyle w:val="Hypertextovodkaz"/>
            <w:sz w:val="24"/>
            <w:lang w:val="en-GB"/>
          </w:rPr>
          <w:t>Ludwig van Beethoven</w:t>
        </w:r>
      </w:hyperlink>
      <w:r w:rsidRPr="008545A7">
        <w:rPr>
          <w:sz w:val="24"/>
          <w:lang w:val="en-GB"/>
        </w:rPr>
        <w:t>, </w:t>
      </w:r>
      <w:hyperlink r:id="rId60" w:tgtFrame="_blank" w:history="1">
        <w:r w:rsidRPr="008545A7">
          <w:rPr>
            <w:rStyle w:val="Hypertextovodkaz"/>
            <w:sz w:val="24"/>
            <w:lang w:val="en-GB"/>
          </w:rPr>
          <w:t>Franz Schubert</w:t>
        </w:r>
      </w:hyperlink>
      <w:r w:rsidRPr="008545A7">
        <w:rPr>
          <w:sz w:val="24"/>
          <w:lang w:val="en-GB"/>
        </w:rPr>
        <w:t>, and of course, </w:t>
      </w:r>
      <w:hyperlink r:id="rId61" w:tgtFrame="_blank" w:history="1">
        <w:r w:rsidRPr="008545A7">
          <w:rPr>
            <w:rStyle w:val="Hypertextovodkaz"/>
            <w:sz w:val="24"/>
            <w:lang w:val="en-GB"/>
          </w:rPr>
          <w:t>Wolfgang Amadeus Mozart</w:t>
        </w:r>
      </w:hyperlink>
      <w:r w:rsidRPr="008545A7">
        <w:rPr>
          <w:sz w:val="24"/>
          <w:lang w:val="en-GB"/>
        </w:rPr>
        <w:t>.</w:t>
      </w:r>
    </w:p>
    <w:p w:rsidR="00F23813" w:rsidRPr="008545A7" w:rsidRDefault="00F23813" w:rsidP="00F23813">
      <w:pPr>
        <w:rPr>
          <w:sz w:val="24"/>
          <w:lang w:val="en-GB"/>
        </w:rPr>
      </w:pPr>
      <w:r w:rsidRPr="008545A7">
        <w:rPr>
          <w:sz w:val="24"/>
          <w:lang w:val="en-GB"/>
        </w:rPr>
        <w:t>Listen to one of </w:t>
      </w:r>
      <w:hyperlink r:id="rId62" w:tgtFrame="_blank" w:history="1">
        <w:r w:rsidRPr="008545A7">
          <w:rPr>
            <w:rStyle w:val="Hypertextovodkaz"/>
            <w:sz w:val="24"/>
            <w:lang w:val="en-GB"/>
          </w:rPr>
          <w:t>Mozart</w:t>
        </w:r>
      </w:hyperlink>
      <w:r w:rsidRPr="008545A7">
        <w:rPr>
          <w:sz w:val="24"/>
          <w:lang w:val="en-GB"/>
        </w:rPr>
        <w:t>‘s most famous pieces, “</w:t>
      </w:r>
      <w:hyperlink r:id="rId63" w:tgtFrame="_blank" w:history="1">
        <w:r w:rsidRPr="008545A7">
          <w:rPr>
            <w:rStyle w:val="Hypertextovodkaz"/>
            <w:sz w:val="24"/>
            <w:lang w:val="en-GB"/>
          </w:rPr>
          <w:t>Rondo Alla Turca</w:t>
        </w:r>
      </w:hyperlink>
      <w:r w:rsidRPr="008545A7">
        <w:rPr>
          <w:sz w:val="24"/>
          <w:lang w:val="en-GB"/>
        </w:rPr>
        <w:t>” from his </w:t>
      </w:r>
      <w:hyperlink r:id="rId64" w:tgtFrame="_blank" w:history="1">
        <w:r w:rsidRPr="008545A7">
          <w:rPr>
            <w:rStyle w:val="Hypertextovodkaz"/>
            <w:i/>
            <w:iCs/>
            <w:sz w:val="24"/>
            <w:lang w:val="en-GB"/>
          </w:rPr>
          <w:t>Piano Sonata No. 11</w:t>
        </w:r>
      </w:hyperlink>
      <w:r w:rsidRPr="008545A7">
        <w:rPr>
          <w:sz w:val="24"/>
          <w:lang w:val="en-GB"/>
        </w:rPr>
        <w:t> performed by Musicnotes Signature Artist, </w:t>
      </w:r>
      <w:hyperlink r:id="rId65" w:tgtFrame="_blank" w:history="1">
        <w:r w:rsidRPr="008545A7">
          <w:rPr>
            <w:rStyle w:val="Hypertextovodkaz"/>
            <w:sz w:val="24"/>
            <w:lang w:val="en-GB"/>
          </w:rPr>
          <w:t>Rousseau</w:t>
        </w:r>
      </w:hyperlink>
      <w:r w:rsidRPr="008545A7">
        <w:rPr>
          <w:sz w:val="24"/>
          <w:lang w:val="en-GB"/>
        </w:rPr>
        <w:t>.</w:t>
      </w:r>
    </w:p>
    <w:p w:rsidR="008545A7" w:rsidRPr="008545A7" w:rsidRDefault="008545A7" w:rsidP="00F23813">
      <w:pPr>
        <w:rPr>
          <w:sz w:val="24"/>
          <w:lang w:val="en-GB"/>
        </w:rPr>
      </w:pPr>
      <w:r w:rsidRPr="008545A7">
        <w:rPr>
          <w:sz w:val="24"/>
          <w:highlight w:val="yellow"/>
          <w:lang w:val="en-GB"/>
        </w:rPr>
        <w:t xml:space="preserve">VIDEO: </w:t>
      </w:r>
      <w:hyperlink r:id="rId66" w:history="1">
        <w:r w:rsidRPr="008545A7">
          <w:rPr>
            <w:rStyle w:val="Hypertextovodkaz"/>
            <w:sz w:val="24"/>
            <w:highlight w:val="yellow"/>
            <w:lang w:val="en-GB"/>
          </w:rPr>
          <w:t>https://www.youtube.com/watch?v=aeEmGvm7kDk</w:t>
        </w:r>
      </w:hyperlink>
      <w:r w:rsidRPr="008545A7">
        <w:rPr>
          <w:sz w:val="24"/>
          <w:lang w:val="en-GB"/>
        </w:rPr>
        <w:t xml:space="preserve"> </w:t>
      </w:r>
    </w:p>
    <w:p w:rsidR="00F23813" w:rsidRPr="008545A7" w:rsidRDefault="00F23813" w:rsidP="00F23813">
      <w:pPr>
        <w:rPr>
          <w:b/>
          <w:bCs/>
          <w:sz w:val="28"/>
          <w:u w:val="single"/>
          <w:lang w:val="en-GB"/>
        </w:rPr>
      </w:pPr>
      <w:r w:rsidRPr="008545A7">
        <w:rPr>
          <w:b/>
          <w:bCs/>
          <w:sz w:val="28"/>
          <w:u w:val="single"/>
          <w:lang w:val="en-GB"/>
        </w:rPr>
        <w:t>Romantic (1820 – 1900)</w:t>
      </w:r>
    </w:p>
    <w:p w:rsidR="00F23813" w:rsidRPr="008545A7" w:rsidRDefault="00F23813" w:rsidP="00F23813">
      <w:pPr>
        <w:rPr>
          <w:sz w:val="24"/>
          <w:lang w:val="en-GB"/>
        </w:rPr>
      </w:pPr>
      <w:r w:rsidRPr="008545A7">
        <w:rPr>
          <w:sz w:val="24"/>
          <w:lang w:val="en-GB"/>
        </w:rPr>
        <w:t>Beethoven and Schubert bridged the gap between the Classical and Romantic periods of music. Just as one might assume from the word “romantic,” this period took Classical music and added overwhelming amounts of intensity and expression. As the period developed, composers gradually let go of heavily structured pieces and gravitated towards drama and emotion.</w:t>
      </w:r>
    </w:p>
    <w:p w:rsidR="00F23813" w:rsidRPr="008545A7" w:rsidRDefault="00F23813" w:rsidP="00F23813">
      <w:pPr>
        <w:rPr>
          <w:sz w:val="24"/>
          <w:lang w:val="en-GB"/>
        </w:rPr>
      </w:pPr>
      <w:r w:rsidRPr="008545A7">
        <w:rPr>
          <w:sz w:val="24"/>
          <w:lang w:val="en-GB"/>
        </w:rPr>
        <w:t>The Romantic era was the golden age of the virtuoso, where the most difficult music would be performed with nonchalant ease.</w:t>
      </w:r>
    </w:p>
    <w:p w:rsidR="00F23813" w:rsidRPr="008545A7" w:rsidRDefault="00F23813" w:rsidP="00F23813">
      <w:pPr>
        <w:rPr>
          <w:sz w:val="24"/>
          <w:lang w:val="en-GB"/>
        </w:rPr>
      </w:pPr>
      <w:r w:rsidRPr="008545A7">
        <w:rPr>
          <w:sz w:val="24"/>
          <w:lang w:val="en-GB"/>
        </w:rPr>
        <w:t>Instrumentation became even more prominent, with orchestras growing to higher numbers than ever before. Composers experimented in new ways, trying out unique instrumentation combinations and reaching new horizons in harmony. Public concerts and operas moved away from the exclusivity of royalty and riches and into the hands of the urban middle-class society for all to enjoy.</w:t>
      </w:r>
    </w:p>
    <w:p w:rsidR="00F23813" w:rsidRPr="008545A7" w:rsidRDefault="00F23813" w:rsidP="00F23813">
      <w:pPr>
        <w:rPr>
          <w:sz w:val="24"/>
          <w:lang w:val="en-GB"/>
        </w:rPr>
      </w:pPr>
      <w:r w:rsidRPr="008545A7">
        <w:rPr>
          <w:sz w:val="24"/>
          <w:lang w:val="en-GB"/>
        </w:rPr>
        <w:t>The Romantic period was also the first period where </w:t>
      </w:r>
      <w:r w:rsidRPr="008545A7">
        <w:rPr>
          <w:b/>
          <w:bCs/>
          <w:sz w:val="24"/>
          <w:lang w:val="en-GB"/>
        </w:rPr>
        <w:t>national music schools</w:t>
      </w:r>
      <w:r w:rsidRPr="008545A7">
        <w:rPr>
          <w:sz w:val="24"/>
          <w:lang w:val="en-GB"/>
        </w:rPr>
        <w:t> began to appear. This era produced some of music’s most adored composers, including </w:t>
      </w:r>
      <w:hyperlink r:id="rId67" w:tgtFrame="_blank" w:history="1">
        <w:r w:rsidRPr="008545A7">
          <w:rPr>
            <w:rStyle w:val="Hypertextovodkaz"/>
            <w:sz w:val="24"/>
            <w:lang w:val="en-GB"/>
          </w:rPr>
          <w:t>Hector Berlioz</w:t>
        </w:r>
      </w:hyperlink>
      <w:r w:rsidRPr="008545A7">
        <w:rPr>
          <w:sz w:val="24"/>
          <w:lang w:val="en-GB"/>
        </w:rPr>
        <w:t>, </w:t>
      </w:r>
      <w:hyperlink r:id="rId68" w:tgtFrame="_blank" w:history="1">
        <w:r w:rsidRPr="008545A7">
          <w:rPr>
            <w:rStyle w:val="Hypertextovodkaz"/>
            <w:sz w:val="24"/>
            <w:lang w:val="en-GB"/>
          </w:rPr>
          <w:t>Frederic Chopin</w:t>
        </w:r>
      </w:hyperlink>
      <w:r w:rsidRPr="008545A7">
        <w:rPr>
          <w:sz w:val="24"/>
          <w:lang w:val="en-GB"/>
        </w:rPr>
        <w:t>, </w:t>
      </w:r>
      <w:hyperlink r:id="rId69" w:tgtFrame="_blank" w:history="1">
        <w:r w:rsidRPr="008545A7">
          <w:rPr>
            <w:rStyle w:val="Hypertextovodkaz"/>
            <w:sz w:val="24"/>
            <w:lang w:val="en-GB"/>
          </w:rPr>
          <w:t>Felix Mendelssohn</w:t>
        </w:r>
      </w:hyperlink>
      <w:r w:rsidRPr="008545A7">
        <w:rPr>
          <w:sz w:val="24"/>
          <w:lang w:val="en-GB"/>
        </w:rPr>
        <w:t>, </w:t>
      </w:r>
      <w:hyperlink r:id="rId70" w:tgtFrame="_blank" w:history="1">
        <w:r w:rsidRPr="008545A7">
          <w:rPr>
            <w:rStyle w:val="Hypertextovodkaz"/>
            <w:sz w:val="24"/>
            <w:lang w:val="en-GB"/>
          </w:rPr>
          <w:t>Robert Schumann</w:t>
        </w:r>
      </w:hyperlink>
      <w:r w:rsidRPr="008545A7">
        <w:rPr>
          <w:sz w:val="24"/>
          <w:lang w:val="en-GB"/>
        </w:rPr>
        <w:t>, </w:t>
      </w:r>
      <w:hyperlink r:id="rId71" w:tgtFrame="_blank" w:history="1">
        <w:r w:rsidRPr="008545A7">
          <w:rPr>
            <w:rStyle w:val="Hypertextovodkaz"/>
            <w:sz w:val="24"/>
            <w:lang w:val="en-GB"/>
          </w:rPr>
          <w:t>Franz Liszt</w:t>
        </w:r>
      </w:hyperlink>
      <w:r w:rsidRPr="008545A7">
        <w:rPr>
          <w:sz w:val="24"/>
          <w:lang w:val="en-GB"/>
        </w:rPr>
        <w:t>, </w:t>
      </w:r>
      <w:hyperlink r:id="rId72" w:tgtFrame="_blank" w:history="1">
        <w:r w:rsidRPr="008545A7">
          <w:rPr>
            <w:rStyle w:val="Hypertextovodkaz"/>
            <w:sz w:val="24"/>
            <w:lang w:val="en-GB"/>
          </w:rPr>
          <w:t>Johannes Brahms</w:t>
        </w:r>
      </w:hyperlink>
      <w:r w:rsidRPr="008545A7">
        <w:rPr>
          <w:sz w:val="24"/>
          <w:lang w:val="en-GB"/>
        </w:rPr>
        <w:t>, </w:t>
      </w:r>
      <w:hyperlink r:id="rId73" w:tgtFrame="_blank" w:history="1">
        <w:r w:rsidRPr="008545A7">
          <w:rPr>
            <w:rStyle w:val="Hypertextovodkaz"/>
            <w:sz w:val="24"/>
            <w:lang w:val="en-GB"/>
          </w:rPr>
          <w:t>Peter Ilyich Tchaikovsky</w:t>
        </w:r>
      </w:hyperlink>
      <w:r w:rsidRPr="008545A7">
        <w:rPr>
          <w:sz w:val="24"/>
          <w:lang w:val="en-GB"/>
        </w:rPr>
        <w:t>, and </w:t>
      </w:r>
      <w:hyperlink r:id="rId74" w:tgtFrame="_blank" w:history="1">
        <w:r w:rsidRPr="008545A7">
          <w:rPr>
            <w:rStyle w:val="Hypertextovodkaz"/>
            <w:sz w:val="24"/>
            <w:lang w:val="en-GB"/>
          </w:rPr>
          <w:t>Richard Wagner</w:t>
        </w:r>
      </w:hyperlink>
      <w:r w:rsidRPr="008545A7">
        <w:rPr>
          <w:sz w:val="24"/>
          <w:lang w:val="en-GB"/>
        </w:rPr>
        <w:t>. The very end of the Romantic period also brought about composers </w:t>
      </w:r>
      <w:hyperlink r:id="rId75" w:history="1">
        <w:r w:rsidRPr="008545A7">
          <w:rPr>
            <w:rStyle w:val="Hypertextovodkaz"/>
            <w:sz w:val="24"/>
            <w:lang w:val="en-GB"/>
          </w:rPr>
          <w:t>Gustav Mahler</w:t>
        </w:r>
      </w:hyperlink>
      <w:r w:rsidRPr="008545A7">
        <w:rPr>
          <w:sz w:val="24"/>
          <w:lang w:val="en-GB"/>
        </w:rPr>
        <w:t>, </w:t>
      </w:r>
      <w:hyperlink r:id="rId76" w:tgtFrame="_blank" w:history="1">
        <w:r w:rsidRPr="008545A7">
          <w:rPr>
            <w:rStyle w:val="Hypertextovodkaz"/>
            <w:sz w:val="24"/>
            <w:lang w:val="en-GB"/>
          </w:rPr>
          <w:t>Richard Strauss</w:t>
        </w:r>
      </w:hyperlink>
      <w:r w:rsidRPr="008545A7">
        <w:rPr>
          <w:sz w:val="24"/>
          <w:lang w:val="en-GB"/>
        </w:rPr>
        <w:t>, </w:t>
      </w:r>
      <w:hyperlink r:id="rId77" w:tgtFrame="_blank" w:history="1">
        <w:r w:rsidRPr="008545A7">
          <w:rPr>
            <w:rStyle w:val="Hypertextovodkaz"/>
            <w:sz w:val="24"/>
            <w:lang w:val="en-GB"/>
          </w:rPr>
          <w:t>Giacomo Puccini</w:t>
        </w:r>
      </w:hyperlink>
      <w:r w:rsidRPr="008545A7">
        <w:rPr>
          <w:sz w:val="24"/>
          <w:lang w:val="en-GB"/>
        </w:rPr>
        <w:t>, </w:t>
      </w:r>
      <w:hyperlink r:id="rId78" w:tgtFrame="_blank" w:history="1">
        <w:r w:rsidRPr="008545A7">
          <w:rPr>
            <w:rStyle w:val="Hypertextovodkaz"/>
            <w:sz w:val="24"/>
            <w:lang w:val="en-GB"/>
          </w:rPr>
          <w:t>Jean Sibelius</w:t>
        </w:r>
      </w:hyperlink>
      <w:r w:rsidRPr="008545A7">
        <w:rPr>
          <w:sz w:val="24"/>
          <w:lang w:val="en-GB"/>
        </w:rPr>
        <w:t>, </w:t>
      </w:r>
      <w:hyperlink r:id="rId79" w:tgtFrame="_blank" w:history="1">
        <w:r w:rsidRPr="008545A7">
          <w:rPr>
            <w:rStyle w:val="Hypertextovodkaz"/>
            <w:sz w:val="24"/>
            <w:lang w:val="en-GB"/>
          </w:rPr>
          <w:t>Camille Saint-Saëns</w:t>
        </w:r>
      </w:hyperlink>
      <w:r w:rsidRPr="008545A7">
        <w:rPr>
          <w:sz w:val="24"/>
          <w:lang w:val="en-GB"/>
        </w:rPr>
        <w:t>, </w:t>
      </w:r>
      <w:hyperlink r:id="rId80" w:tgtFrame="_blank" w:history="1">
        <w:r w:rsidRPr="008545A7">
          <w:rPr>
            <w:rStyle w:val="Hypertextovodkaz"/>
            <w:sz w:val="24"/>
            <w:lang w:val="en-GB"/>
          </w:rPr>
          <w:t>Gabriel Fauré</w:t>
        </w:r>
      </w:hyperlink>
      <w:r w:rsidRPr="008545A7">
        <w:rPr>
          <w:sz w:val="24"/>
          <w:lang w:val="en-GB"/>
        </w:rPr>
        <w:t>, and </w:t>
      </w:r>
      <w:hyperlink r:id="rId81" w:tgtFrame="_blank" w:history="1">
        <w:r w:rsidRPr="008545A7">
          <w:rPr>
            <w:rStyle w:val="Hypertextovodkaz"/>
            <w:sz w:val="24"/>
            <w:lang w:val="en-GB"/>
          </w:rPr>
          <w:t>Sergei Rachmaninoff</w:t>
        </w:r>
      </w:hyperlink>
      <w:r w:rsidRPr="008545A7">
        <w:rPr>
          <w:sz w:val="24"/>
          <w:lang w:val="en-GB"/>
        </w:rPr>
        <w:t>.</w:t>
      </w:r>
    </w:p>
    <w:p w:rsidR="00F23813" w:rsidRPr="008545A7" w:rsidRDefault="00F23813" w:rsidP="00F23813">
      <w:pPr>
        <w:rPr>
          <w:sz w:val="24"/>
          <w:lang w:val="en-GB"/>
        </w:rPr>
      </w:pPr>
      <w:r w:rsidRPr="008545A7">
        <w:rPr>
          <w:sz w:val="24"/>
          <w:lang w:val="en-GB"/>
        </w:rPr>
        <w:t>Take a moment to listen to </w:t>
      </w:r>
      <w:hyperlink r:id="rId82" w:tgtFrame="_blank" w:history="1">
        <w:r w:rsidRPr="008545A7">
          <w:rPr>
            <w:rStyle w:val="Hypertextovodkaz"/>
            <w:sz w:val="24"/>
            <w:lang w:val="en-GB"/>
          </w:rPr>
          <w:t>Chopin</w:t>
        </w:r>
      </w:hyperlink>
      <w:r w:rsidRPr="008545A7">
        <w:rPr>
          <w:sz w:val="24"/>
          <w:lang w:val="en-GB"/>
        </w:rPr>
        <w:t>‘s “</w:t>
      </w:r>
      <w:hyperlink r:id="rId83" w:tgtFrame="_blank" w:history="1">
        <w:r w:rsidRPr="008545A7">
          <w:rPr>
            <w:rStyle w:val="Hypertextovodkaz"/>
            <w:sz w:val="24"/>
            <w:lang w:val="en-GB"/>
          </w:rPr>
          <w:t>Nocturne in E-flat Major (Opus 9 No. 2)</w:t>
        </w:r>
      </w:hyperlink>
      <w:r w:rsidRPr="008545A7">
        <w:rPr>
          <w:sz w:val="24"/>
          <w:lang w:val="en-GB"/>
        </w:rPr>
        <w:t>” and compare it to </w:t>
      </w:r>
      <w:hyperlink r:id="rId84" w:tgtFrame="_blank" w:history="1">
        <w:r w:rsidRPr="008545A7">
          <w:rPr>
            <w:rStyle w:val="Hypertextovodkaz"/>
            <w:sz w:val="24"/>
            <w:lang w:val="en-GB"/>
          </w:rPr>
          <w:t>Mozart</w:t>
        </w:r>
      </w:hyperlink>
      <w:r w:rsidRPr="008545A7">
        <w:rPr>
          <w:sz w:val="24"/>
          <w:lang w:val="en-GB"/>
        </w:rPr>
        <w:t>‘s”</w:t>
      </w:r>
      <w:hyperlink r:id="rId85" w:tgtFrame="_blank" w:history="1">
        <w:r w:rsidRPr="008545A7">
          <w:rPr>
            <w:rStyle w:val="Hypertextovodkaz"/>
            <w:sz w:val="24"/>
            <w:lang w:val="en-GB"/>
          </w:rPr>
          <w:t>Rondo Alla Turca</w:t>
        </w:r>
      </w:hyperlink>
      <w:r w:rsidRPr="008545A7">
        <w:rPr>
          <w:sz w:val="24"/>
          <w:lang w:val="en-GB"/>
        </w:rPr>
        <w:t>.”</w:t>
      </w:r>
    </w:p>
    <w:p w:rsidR="008545A7" w:rsidRPr="008545A7" w:rsidRDefault="008545A7" w:rsidP="00F23813">
      <w:pPr>
        <w:rPr>
          <w:sz w:val="24"/>
          <w:lang w:val="en-GB"/>
        </w:rPr>
      </w:pPr>
      <w:r w:rsidRPr="008545A7">
        <w:rPr>
          <w:sz w:val="24"/>
          <w:highlight w:val="yellow"/>
          <w:lang w:val="en-GB"/>
        </w:rPr>
        <w:t xml:space="preserve">VIDEO: </w:t>
      </w:r>
      <w:hyperlink r:id="rId86" w:history="1">
        <w:r w:rsidRPr="008545A7">
          <w:rPr>
            <w:rStyle w:val="Hypertextovodkaz"/>
            <w:sz w:val="24"/>
            <w:highlight w:val="yellow"/>
            <w:lang w:val="en-GB"/>
          </w:rPr>
          <w:t>https://www.youtube.com/watch?v=p29JUpsOSTE</w:t>
        </w:r>
      </w:hyperlink>
      <w:r w:rsidRPr="008545A7">
        <w:rPr>
          <w:sz w:val="24"/>
          <w:lang w:val="en-GB"/>
        </w:rPr>
        <w:t xml:space="preserve"> </w:t>
      </w:r>
    </w:p>
    <w:p w:rsidR="00F23813" w:rsidRPr="008545A7" w:rsidRDefault="00F23813" w:rsidP="00F23813">
      <w:pPr>
        <w:rPr>
          <w:b/>
          <w:bCs/>
          <w:sz w:val="28"/>
          <w:u w:val="single"/>
          <w:lang w:val="en-GB"/>
        </w:rPr>
      </w:pPr>
      <w:r w:rsidRPr="008545A7">
        <w:rPr>
          <w:b/>
          <w:bCs/>
          <w:sz w:val="28"/>
          <w:u w:val="single"/>
          <w:lang w:val="en-GB"/>
        </w:rPr>
        <w:lastRenderedPageBreak/>
        <w:t>20th Century and 21st Century (1900 – Current)</w:t>
      </w:r>
    </w:p>
    <w:p w:rsidR="00F23813" w:rsidRPr="008545A7" w:rsidRDefault="00F23813" w:rsidP="00F23813">
      <w:pPr>
        <w:rPr>
          <w:sz w:val="24"/>
          <w:lang w:val="en-GB"/>
        </w:rPr>
      </w:pPr>
      <w:r w:rsidRPr="008545A7">
        <w:rPr>
          <w:sz w:val="24"/>
          <w:lang w:val="en-GB"/>
        </w:rPr>
        <w:t>20th Century and 21st Century can be broken down into even smaller periods.</w:t>
      </w:r>
    </w:p>
    <w:p w:rsidR="00F23813" w:rsidRPr="008545A7" w:rsidRDefault="00F23813" w:rsidP="00F23813">
      <w:pPr>
        <w:numPr>
          <w:ilvl w:val="0"/>
          <w:numId w:val="3"/>
        </w:numPr>
        <w:rPr>
          <w:sz w:val="24"/>
          <w:u w:val="single"/>
          <w:lang w:val="en-GB"/>
        </w:rPr>
      </w:pPr>
      <w:r w:rsidRPr="008545A7">
        <w:rPr>
          <w:b/>
          <w:bCs/>
          <w:sz w:val="24"/>
          <w:u w:val="single"/>
          <w:lang w:val="en-GB"/>
        </w:rPr>
        <w:t>Impressionist:</w:t>
      </w:r>
      <w:r w:rsidRPr="008545A7">
        <w:rPr>
          <w:sz w:val="24"/>
          <w:u w:val="single"/>
          <w:lang w:val="en-GB"/>
        </w:rPr>
        <w:t> 1890 – 1925</w:t>
      </w:r>
    </w:p>
    <w:p w:rsidR="00F23813" w:rsidRPr="008545A7" w:rsidRDefault="00F23813" w:rsidP="00F23813">
      <w:pPr>
        <w:numPr>
          <w:ilvl w:val="0"/>
          <w:numId w:val="3"/>
        </w:numPr>
        <w:rPr>
          <w:sz w:val="24"/>
          <w:u w:val="single"/>
          <w:lang w:val="en-GB"/>
        </w:rPr>
      </w:pPr>
      <w:r w:rsidRPr="008545A7">
        <w:rPr>
          <w:b/>
          <w:bCs/>
          <w:sz w:val="24"/>
          <w:u w:val="single"/>
          <w:lang w:val="en-GB"/>
        </w:rPr>
        <w:t>Expressionist:</w:t>
      </w:r>
      <w:r w:rsidRPr="008545A7">
        <w:rPr>
          <w:sz w:val="24"/>
          <w:u w:val="single"/>
          <w:lang w:val="en-GB"/>
        </w:rPr>
        <w:t> 1908 – 1950</w:t>
      </w:r>
    </w:p>
    <w:p w:rsidR="00F23813" w:rsidRPr="008545A7" w:rsidRDefault="00F23813" w:rsidP="00F23813">
      <w:pPr>
        <w:numPr>
          <w:ilvl w:val="0"/>
          <w:numId w:val="3"/>
        </w:numPr>
        <w:rPr>
          <w:sz w:val="24"/>
          <w:u w:val="single"/>
          <w:lang w:val="en-GB"/>
        </w:rPr>
      </w:pPr>
      <w:r w:rsidRPr="008545A7">
        <w:rPr>
          <w:b/>
          <w:bCs/>
          <w:sz w:val="24"/>
          <w:u w:val="single"/>
          <w:lang w:val="en-GB"/>
        </w:rPr>
        <w:t>Modern:</w:t>
      </w:r>
      <w:r w:rsidRPr="008545A7">
        <w:rPr>
          <w:sz w:val="24"/>
          <w:u w:val="single"/>
          <w:lang w:val="en-GB"/>
        </w:rPr>
        <w:t> 1890 – 1975</w:t>
      </w:r>
    </w:p>
    <w:p w:rsidR="00F23813" w:rsidRPr="008545A7" w:rsidRDefault="00F23813" w:rsidP="00F23813">
      <w:pPr>
        <w:numPr>
          <w:ilvl w:val="0"/>
          <w:numId w:val="3"/>
        </w:numPr>
        <w:rPr>
          <w:sz w:val="24"/>
          <w:u w:val="single"/>
          <w:lang w:val="en-GB"/>
        </w:rPr>
      </w:pPr>
      <w:r w:rsidRPr="008545A7">
        <w:rPr>
          <w:b/>
          <w:bCs/>
          <w:sz w:val="24"/>
          <w:u w:val="single"/>
          <w:lang w:val="en-GB"/>
        </w:rPr>
        <w:t>Postmodern:</w:t>
      </w:r>
      <w:r w:rsidRPr="008545A7">
        <w:rPr>
          <w:sz w:val="24"/>
          <w:u w:val="single"/>
          <w:lang w:val="en-GB"/>
        </w:rPr>
        <w:t> 1930 – present</w:t>
      </w:r>
    </w:p>
    <w:p w:rsidR="00F23813" w:rsidRPr="008545A7" w:rsidRDefault="00F23813" w:rsidP="00F23813">
      <w:pPr>
        <w:numPr>
          <w:ilvl w:val="0"/>
          <w:numId w:val="3"/>
        </w:numPr>
        <w:rPr>
          <w:sz w:val="24"/>
          <w:u w:val="single"/>
          <w:lang w:val="en-GB"/>
        </w:rPr>
      </w:pPr>
      <w:r w:rsidRPr="008545A7">
        <w:rPr>
          <w:b/>
          <w:bCs/>
          <w:sz w:val="24"/>
          <w:u w:val="single"/>
          <w:lang w:val="en-GB"/>
        </w:rPr>
        <w:t>Contemporary:</w:t>
      </w:r>
      <w:r w:rsidRPr="008545A7">
        <w:rPr>
          <w:sz w:val="24"/>
          <w:u w:val="single"/>
          <w:lang w:val="en-GB"/>
        </w:rPr>
        <w:t> 1945 – present</w:t>
      </w:r>
    </w:p>
    <w:p w:rsidR="00F23813" w:rsidRPr="008545A7" w:rsidRDefault="00F23813" w:rsidP="00F23813">
      <w:pPr>
        <w:rPr>
          <w:sz w:val="24"/>
          <w:lang w:val="en-GB"/>
        </w:rPr>
      </w:pPr>
      <w:r w:rsidRPr="008545A7">
        <w:rPr>
          <w:sz w:val="24"/>
          <w:lang w:val="en-GB"/>
        </w:rPr>
        <w:t>However, these sub-genres are normally lumped into one large category since there are so many diverse and opposing styles.</w:t>
      </w:r>
    </w:p>
    <w:p w:rsidR="00F23813" w:rsidRPr="008545A7" w:rsidRDefault="00F23813" w:rsidP="00F23813">
      <w:pPr>
        <w:rPr>
          <w:sz w:val="24"/>
          <w:lang w:val="en-GB"/>
        </w:rPr>
      </w:pPr>
      <w:r w:rsidRPr="008545A7">
        <w:rPr>
          <w:sz w:val="24"/>
          <w:lang w:val="en-GB"/>
        </w:rPr>
        <w:t>The 20th and 21st centuries can only be described as free reign for composers.</w:t>
      </w:r>
    </w:p>
    <w:p w:rsidR="00F23813" w:rsidRPr="008545A7" w:rsidRDefault="00F23813" w:rsidP="00F23813">
      <w:pPr>
        <w:rPr>
          <w:sz w:val="24"/>
          <w:lang w:val="en-GB"/>
        </w:rPr>
      </w:pPr>
      <w:r w:rsidRPr="008545A7">
        <w:rPr>
          <w:sz w:val="24"/>
          <w:lang w:val="en-GB"/>
        </w:rPr>
        <w:t>Each period we’ve described up until the 20th and 21st centuries had a general set of guidelines and characteristics that most composers followed. Over time, composers have been pulling further and further away from rules and restrictions into what is ultimately now a place of complete free reign. Classical music is now a place for the ultimate experimentation, and though it may not be as popular in 2018 as it was in 1800, it certainly has not disappeared.</w:t>
      </w:r>
    </w:p>
    <w:p w:rsidR="00F23813" w:rsidRPr="008545A7" w:rsidRDefault="00F23813" w:rsidP="00F23813">
      <w:pPr>
        <w:rPr>
          <w:sz w:val="24"/>
          <w:lang w:val="en-GB"/>
        </w:rPr>
      </w:pPr>
      <w:r w:rsidRPr="008545A7">
        <w:rPr>
          <w:sz w:val="24"/>
          <w:lang w:val="en-GB"/>
        </w:rPr>
        <w:t>Prolific composers in this period include </w:t>
      </w:r>
      <w:hyperlink r:id="rId87" w:tgtFrame="_blank" w:history="1">
        <w:r w:rsidRPr="008545A7">
          <w:rPr>
            <w:rStyle w:val="Hypertextovodkaz"/>
            <w:sz w:val="24"/>
            <w:lang w:val="en-GB"/>
          </w:rPr>
          <w:t>Igor Stravinsky</w:t>
        </w:r>
      </w:hyperlink>
      <w:r w:rsidRPr="008545A7">
        <w:rPr>
          <w:sz w:val="24"/>
          <w:lang w:val="en-GB"/>
        </w:rPr>
        <w:t>, </w:t>
      </w:r>
      <w:hyperlink r:id="rId88" w:tgtFrame="_blank" w:history="1">
        <w:r w:rsidRPr="008545A7">
          <w:rPr>
            <w:rStyle w:val="Hypertextovodkaz"/>
            <w:sz w:val="24"/>
            <w:lang w:val="en-GB"/>
          </w:rPr>
          <w:t>Béla Bartók</w:t>
        </w:r>
      </w:hyperlink>
      <w:r w:rsidRPr="008545A7">
        <w:rPr>
          <w:sz w:val="24"/>
          <w:lang w:val="en-GB"/>
        </w:rPr>
        <w:t>, </w:t>
      </w:r>
      <w:hyperlink r:id="rId89" w:tgtFrame="_blank" w:history="1">
        <w:r w:rsidRPr="008545A7">
          <w:rPr>
            <w:rStyle w:val="Hypertextovodkaz"/>
            <w:sz w:val="24"/>
            <w:lang w:val="en-GB"/>
          </w:rPr>
          <w:t>Dmitri Shostakovich</w:t>
        </w:r>
      </w:hyperlink>
      <w:r w:rsidRPr="008545A7">
        <w:rPr>
          <w:sz w:val="24"/>
          <w:lang w:val="en-GB"/>
        </w:rPr>
        <w:t>, </w:t>
      </w:r>
      <w:hyperlink r:id="rId90" w:tgtFrame="_blank" w:history="1">
        <w:r w:rsidRPr="008545A7">
          <w:rPr>
            <w:rStyle w:val="Hypertextovodkaz"/>
            <w:sz w:val="24"/>
            <w:lang w:val="en-GB"/>
          </w:rPr>
          <w:t>Claude Debussy</w:t>
        </w:r>
      </w:hyperlink>
      <w:r w:rsidRPr="008545A7">
        <w:rPr>
          <w:sz w:val="24"/>
          <w:lang w:val="en-GB"/>
        </w:rPr>
        <w:t>, </w:t>
      </w:r>
      <w:hyperlink r:id="rId91" w:tgtFrame="_blank" w:history="1">
        <w:r w:rsidRPr="008545A7">
          <w:rPr>
            <w:rStyle w:val="Hypertextovodkaz"/>
            <w:sz w:val="24"/>
            <w:lang w:val="en-GB"/>
          </w:rPr>
          <w:t>Maurice Ravel</w:t>
        </w:r>
      </w:hyperlink>
      <w:r w:rsidRPr="008545A7">
        <w:rPr>
          <w:sz w:val="24"/>
          <w:lang w:val="en-GB"/>
        </w:rPr>
        <w:t>,  </w:t>
      </w:r>
      <w:hyperlink r:id="rId92" w:tgtFrame="_blank" w:history="1">
        <w:r w:rsidRPr="008545A7">
          <w:rPr>
            <w:rStyle w:val="Hypertextovodkaz"/>
            <w:sz w:val="24"/>
            <w:lang w:val="en-GB"/>
          </w:rPr>
          <w:t>Gustav Holst</w:t>
        </w:r>
      </w:hyperlink>
      <w:r w:rsidRPr="008545A7">
        <w:rPr>
          <w:sz w:val="24"/>
          <w:lang w:val="en-GB"/>
        </w:rPr>
        <w:t>, </w:t>
      </w:r>
      <w:hyperlink r:id="rId93" w:tgtFrame="_blank" w:history="1">
        <w:r w:rsidRPr="008545A7">
          <w:rPr>
            <w:rStyle w:val="Hypertextovodkaz"/>
            <w:sz w:val="24"/>
            <w:lang w:val="en-GB"/>
          </w:rPr>
          <w:t>Arnold Schoenberg</w:t>
        </w:r>
      </w:hyperlink>
      <w:r w:rsidRPr="008545A7">
        <w:rPr>
          <w:sz w:val="24"/>
          <w:lang w:val="en-GB"/>
        </w:rPr>
        <w:t>, and </w:t>
      </w:r>
      <w:r w:rsidRPr="008545A7">
        <w:rPr>
          <w:i/>
          <w:iCs/>
          <w:sz w:val="24"/>
          <w:lang w:val="en-GB"/>
        </w:rPr>
        <w:t>many</w:t>
      </w:r>
      <w:r w:rsidRPr="008545A7">
        <w:rPr>
          <w:sz w:val="24"/>
          <w:lang w:val="en-GB"/>
        </w:rPr>
        <w:t> more.</w:t>
      </w:r>
    </w:p>
    <w:p w:rsidR="00F23813" w:rsidRPr="008545A7" w:rsidRDefault="00F23813" w:rsidP="00F23813">
      <w:pPr>
        <w:rPr>
          <w:sz w:val="24"/>
          <w:lang w:val="en-GB"/>
        </w:rPr>
      </w:pPr>
      <w:r w:rsidRPr="008545A7">
        <w:rPr>
          <w:sz w:val="24"/>
          <w:lang w:val="en-GB"/>
        </w:rPr>
        <w:t>Possibly one of the most famous classical pieces of music </w:t>
      </w:r>
      <w:r w:rsidRPr="008545A7">
        <w:rPr>
          <w:i/>
          <w:iCs/>
          <w:sz w:val="24"/>
          <w:lang w:val="en-GB"/>
        </w:rPr>
        <w:t>ever</w:t>
      </w:r>
      <w:r w:rsidRPr="008545A7">
        <w:rPr>
          <w:sz w:val="24"/>
          <w:lang w:val="en-GB"/>
        </w:rPr>
        <w:t> was composed during this time: “</w:t>
      </w:r>
      <w:hyperlink r:id="rId94" w:tgtFrame="_blank" w:history="1">
        <w:r w:rsidRPr="008545A7">
          <w:rPr>
            <w:rStyle w:val="Hypertextovodkaz"/>
            <w:sz w:val="24"/>
            <w:lang w:val="en-GB"/>
          </w:rPr>
          <w:t>Clair de Lune</w:t>
        </w:r>
      </w:hyperlink>
      <w:r w:rsidRPr="008545A7">
        <w:rPr>
          <w:sz w:val="24"/>
          <w:lang w:val="en-GB"/>
        </w:rPr>
        <w:t>” by </w:t>
      </w:r>
      <w:hyperlink r:id="rId95" w:tgtFrame="_blank" w:history="1">
        <w:r w:rsidRPr="008545A7">
          <w:rPr>
            <w:rStyle w:val="Hypertextovodkaz"/>
            <w:sz w:val="24"/>
            <w:lang w:val="en-GB"/>
          </w:rPr>
          <w:t>Claude Debussy</w:t>
        </w:r>
      </w:hyperlink>
      <w:r w:rsidRPr="008545A7">
        <w:rPr>
          <w:sz w:val="24"/>
          <w:lang w:val="en-GB"/>
        </w:rPr>
        <w:t>.</w:t>
      </w:r>
    </w:p>
    <w:p w:rsidR="008545A7" w:rsidRPr="008545A7" w:rsidRDefault="008545A7" w:rsidP="00F23813">
      <w:pPr>
        <w:rPr>
          <w:sz w:val="24"/>
          <w:lang w:val="en-GB"/>
        </w:rPr>
      </w:pPr>
      <w:r w:rsidRPr="008545A7">
        <w:rPr>
          <w:sz w:val="24"/>
          <w:highlight w:val="yellow"/>
          <w:lang w:val="en-GB"/>
        </w:rPr>
        <w:t xml:space="preserve">VIDEO: </w:t>
      </w:r>
      <w:hyperlink r:id="rId96" w:history="1">
        <w:r w:rsidRPr="008545A7">
          <w:rPr>
            <w:rStyle w:val="Hypertextovodkaz"/>
            <w:sz w:val="24"/>
            <w:highlight w:val="yellow"/>
            <w:lang w:val="en-GB"/>
          </w:rPr>
          <w:t>https://www.youtube.com/watch?v=WNcsUNKlAKw</w:t>
        </w:r>
      </w:hyperlink>
      <w:r w:rsidRPr="008545A7">
        <w:rPr>
          <w:sz w:val="24"/>
          <w:lang w:val="en-GB"/>
        </w:rPr>
        <w:t xml:space="preserve"> </w:t>
      </w:r>
    </w:p>
    <w:p w:rsidR="008545A7" w:rsidRPr="008545A7" w:rsidRDefault="008545A7" w:rsidP="008545A7">
      <w:pPr>
        <w:jc w:val="center"/>
        <w:rPr>
          <w:sz w:val="32"/>
          <w:lang w:val="en-GB"/>
        </w:rPr>
      </w:pPr>
      <w:r w:rsidRPr="008545A7">
        <w:rPr>
          <w:sz w:val="32"/>
          <w:lang w:val="en-GB"/>
        </w:rPr>
        <w:t>…</w:t>
      </w:r>
    </w:p>
    <w:p w:rsidR="008545A7" w:rsidRDefault="008545A7" w:rsidP="00F23813">
      <w:pPr>
        <w:rPr>
          <w:sz w:val="24"/>
          <w:lang w:val="en-GB"/>
        </w:rPr>
      </w:pPr>
      <w:bookmarkStart w:id="0" w:name="_GoBack"/>
      <w:bookmarkEnd w:id="0"/>
    </w:p>
    <w:p w:rsidR="00F23813" w:rsidRPr="008545A7" w:rsidRDefault="00F23813" w:rsidP="00F23813">
      <w:pPr>
        <w:rPr>
          <w:sz w:val="24"/>
          <w:lang w:val="en-GB"/>
        </w:rPr>
      </w:pPr>
      <w:r w:rsidRPr="008545A7">
        <w:rPr>
          <w:sz w:val="24"/>
          <w:lang w:val="en-GB"/>
        </w:rPr>
        <w:t>Classical music has come a </w:t>
      </w:r>
      <w:r w:rsidRPr="008545A7">
        <w:rPr>
          <w:i/>
          <w:iCs/>
          <w:sz w:val="24"/>
          <w:lang w:val="en-GB"/>
        </w:rPr>
        <w:t>long</w:t>
      </w:r>
      <w:r w:rsidRPr="008545A7">
        <w:rPr>
          <w:sz w:val="24"/>
          <w:lang w:val="en-GB"/>
        </w:rPr>
        <w:t> way, and countless composers have contributed to making it what it is today. Perhaps what we’ve learned more than anything is that classical music is one thing: </w:t>
      </w:r>
      <w:r w:rsidRPr="008545A7">
        <w:rPr>
          <w:b/>
          <w:bCs/>
          <w:sz w:val="24"/>
          <w:lang w:val="en-GB"/>
        </w:rPr>
        <w:t>timeless</w:t>
      </w:r>
      <w:r w:rsidRPr="008545A7">
        <w:rPr>
          <w:sz w:val="24"/>
          <w:lang w:val="en-GB"/>
        </w:rPr>
        <w:t>. We still look back to the beginning from time to time and remember the beautiful music so many people made. We’re thankful for their hard work, for the wonder they gave us, and the gift of classical music that </w:t>
      </w:r>
      <w:r w:rsidRPr="008545A7">
        <w:rPr>
          <w:i/>
          <w:iCs/>
          <w:sz w:val="24"/>
          <w:lang w:val="en-GB"/>
        </w:rPr>
        <w:t>always</w:t>
      </w:r>
      <w:r w:rsidRPr="008545A7">
        <w:rPr>
          <w:sz w:val="24"/>
          <w:lang w:val="en-GB"/>
        </w:rPr>
        <w:t> keeps giving!</w:t>
      </w:r>
    </w:p>
    <w:p w:rsidR="00F23813" w:rsidRPr="008545A7" w:rsidRDefault="008545A7" w:rsidP="00F23813">
      <w:pPr>
        <w:rPr>
          <w:sz w:val="24"/>
          <w:lang w:val="en-GB"/>
        </w:rPr>
      </w:pPr>
      <w:r w:rsidRPr="008545A7">
        <w:rPr>
          <w:sz w:val="24"/>
          <w:lang w:val="en-GB"/>
        </w:rPr>
        <w:t>Source:</w:t>
      </w:r>
    </w:p>
    <w:p w:rsidR="008545A7" w:rsidRPr="008545A7" w:rsidRDefault="008545A7" w:rsidP="008545A7">
      <w:pPr>
        <w:rPr>
          <w:sz w:val="24"/>
          <w:lang w:val="en-GB"/>
        </w:rPr>
      </w:pPr>
      <w:hyperlink r:id="rId97" w:history="1">
        <w:r w:rsidRPr="008545A7">
          <w:rPr>
            <w:rStyle w:val="Hypertextovodkaz"/>
            <w:sz w:val="24"/>
            <w:lang w:val="en-GB"/>
          </w:rPr>
          <w:t>https://www.musicnotes.com/now/news/musical-periods-the-history-of-classical-music/</w:t>
        </w:r>
      </w:hyperlink>
    </w:p>
    <w:p w:rsidR="00F23813" w:rsidRPr="008545A7" w:rsidRDefault="00F23813">
      <w:pPr>
        <w:rPr>
          <w:sz w:val="24"/>
          <w:lang w:val="en-GB"/>
        </w:rPr>
      </w:pPr>
    </w:p>
    <w:sectPr w:rsidR="00F23813" w:rsidRPr="008545A7">
      <w:headerReference w:type="default" r:id="rId98"/>
      <w:foot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AF" w:rsidRDefault="006300AF" w:rsidP="008545A7">
      <w:pPr>
        <w:spacing w:after="0" w:line="240" w:lineRule="auto"/>
      </w:pPr>
      <w:r>
        <w:separator/>
      </w:r>
    </w:p>
  </w:endnote>
  <w:endnote w:type="continuationSeparator" w:id="0">
    <w:p w:rsidR="006300AF" w:rsidRDefault="006300AF" w:rsidP="0085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581345"/>
      <w:docPartObj>
        <w:docPartGallery w:val="Page Numbers (Bottom of Page)"/>
        <w:docPartUnique/>
      </w:docPartObj>
    </w:sdtPr>
    <w:sdtContent>
      <w:p w:rsidR="00AB5DCE" w:rsidRDefault="00AB5DCE">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2" name="Vývojový diagram: alternativní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B5DCE" w:rsidRDefault="00AB5DCE">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750EB" w:rsidRPr="001750EB">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Heibv3dAgAA4wUAAA4AAAAAAAAAAAAAAAAALgIAAGRy&#10;cy9lMm9Eb2MueG1sUEsBAi0AFAAGAAgAAAAhABrkTJ3ZAAAAAwEAAA8AAAAAAAAAAAAAAAAANwUA&#10;AGRycy9kb3ducmV2LnhtbFBLBQYAAAAABAAEAPMAAAA9BgAAAAA=&#10;" filled="f" fillcolor="#5c83b4" stroked="f" strokecolor="#737373">
                  <v:textbox>
                    <w:txbxContent>
                      <w:p w:rsidR="00AB5DCE" w:rsidRDefault="00AB5DCE">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1750EB" w:rsidRPr="001750EB">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AF" w:rsidRDefault="006300AF" w:rsidP="008545A7">
      <w:pPr>
        <w:spacing w:after="0" w:line="240" w:lineRule="auto"/>
      </w:pPr>
      <w:r>
        <w:separator/>
      </w:r>
    </w:p>
  </w:footnote>
  <w:footnote w:type="continuationSeparator" w:id="0">
    <w:p w:rsidR="006300AF" w:rsidRDefault="006300AF" w:rsidP="00854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5A7" w:rsidRPr="008545A7" w:rsidRDefault="008545A7" w:rsidP="008545A7">
    <w:pPr>
      <w:pStyle w:val="Vrazncitt"/>
      <w:rPr>
        <w:b/>
        <w:i w:val="0"/>
        <w:color w:val="auto"/>
        <w:sz w:val="32"/>
        <w:lang w:val="en-GB"/>
      </w:rPr>
    </w:pPr>
    <w:r w:rsidRPr="008545A7">
      <w:rPr>
        <w:b/>
        <w:i w:val="0"/>
        <w:color w:val="auto"/>
        <w:sz w:val="32"/>
        <w:lang w:val="en-GB"/>
      </w:rPr>
      <w:t>The History of Classical Music – overview (PHOHŽ)</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67B"/>
    <w:multiLevelType w:val="multilevel"/>
    <w:tmpl w:val="2FE2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86662B"/>
    <w:multiLevelType w:val="multilevel"/>
    <w:tmpl w:val="957C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D4620E"/>
    <w:multiLevelType w:val="multilevel"/>
    <w:tmpl w:val="F9A0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92"/>
    <w:rsid w:val="001750EB"/>
    <w:rsid w:val="00303E92"/>
    <w:rsid w:val="006300AF"/>
    <w:rsid w:val="008545A7"/>
    <w:rsid w:val="009C3893"/>
    <w:rsid w:val="00AB5DCE"/>
    <w:rsid w:val="00F23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F4029"/>
  <w15:chartTrackingRefBased/>
  <w15:docId w15:val="{07ADFC3A-366F-474B-BDED-0A8E2224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03E92"/>
    <w:rPr>
      <w:color w:val="0000FF"/>
      <w:u w:val="single"/>
    </w:rPr>
  </w:style>
  <w:style w:type="paragraph" w:styleId="Zhlav">
    <w:name w:val="header"/>
    <w:basedOn w:val="Normln"/>
    <w:link w:val="ZhlavChar"/>
    <w:uiPriority w:val="99"/>
    <w:unhideWhenUsed/>
    <w:rsid w:val="008545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45A7"/>
  </w:style>
  <w:style w:type="paragraph" w:styleId="Zpat">
    <w:name w:val="footer"/>
    <w:basedOn w:val="Normln"/>
    <w:link w:val="ZpatChar"/>
    <w:uiPriority w:val="99"/>
    <w:unhideWhenUsed/>
    <w:rsid w:val="008545A7"/>
    <w:pPr>
      <w:tabs>
        <w:tab w:val="center" w:pos="4536"/>
        <w:tab w:val="right" w:pos="9072"/>
      </w:tabs>
      <w:spacing w:after="0" w:line="240" w:lineRule="auto"/>
    </w:pPr>
  </w:style>
  <w:style w:type="character" w:customStyle="1" w:styleId="ZpatChar">
    <w:name w:val="Zápatí Char"/>
    <w:basedOn w:val="Standardnpsmoodstavce"/>
    <w:link w:val="Zpat"/>
    <w:uiPriority w:val="99"/>
    <w:rsid w:val="008545A7"/>
  </w:style>
  <w:style w:type="paragraph" w:styleId="Vrazncitt">
    <w:name w:val="Intense Quote"/>
    <w:basedOn w:val="Normln"/>
    <w:next w:val="Normln"/>
    <w:link w:val="VrazncittChar"/>
    <w:uiPriority w:val="30"/>
    <w:qFormat/>
    <w:rsid w:val="008545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545A7"/>
    <w:rPr>
      <w:i/>
      <w:iCs/>
      <w:color w:val="5B9BD5" w:themeColor="accent1"/>
    </w:rPr>
  </w:style>
  <w:style w:type="paragraph" w:styleId="Textbubliny">
    <w:name w:val="Balloon Text"/>
    <w:basedOn w:val="Normln"/>
    <w:link w:val="TextbublinyChar"/>
    <w:uiPriority w:val="99"/>
    <w:semiHidden/>
    <w:unhideWhenUsed/>
    <w:rsid w:val="00AB5D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8057">
      <w:bodyDiv w:val="1"/>
      <w:marLeft w:val="0"/>
      <w:marRight w:val="0"/>
      <w:marTop w:val="0"/>
      <w:marBottom w:val="0"/>
      <w:divBdr>
        <w:top w:val="none" w:sz="0" w:space="0" w:color="auto"/>
        <w:left w:val="none" w:sz="0" w:space="0" w:color="auto"/>
        <w:bottom w:val="none" w:sz="0" w:space="0" w:color="auto"/>
        <w:right w:val="none" w:sz="0" w:space="0" w:color="auto"/>
      </w:divBdr>
      <w:divsChild>
        <w:div w:id="1339384932">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258677860">
      <w:bodyDiv w:val="1"/>
      <w:marLeft w:val="0"/>
      <w:marRight w:val="0"/>
      <w:marTop w:val="0"/>
      <w:marBottom w:val="0"/>
      <w:divBdr>
        <w:top w:val="none" w:sz="0" w:space="0" w:color="auto"/>
        <w:left w:val="none" w:sz="0" w:space="0" w:color="auto"/>
        <w:bottom w:val="none" w:sz="0" w:space="0" w:color="auto"/>
        <w:right w:val="none" w:sz="0" w:space="0" w:color="auto"/>
      </w:divBdr>
      <w:divsChild>
        <w:div w:id="2142771849">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536089121">
      <w:bodyDiv w:val="1"/>
      <w:marLeft w:val="0"/>
      <w:marRight w:val="0"/>
      <w:marTop w:val="0"/>
      <w:marBottom w:val="0"/>
      <w:divBdr>
        <w:top w:val="none" w:sz="0" w:space="0" w:color="auto"/>
        <w:left w:val="none" w:sz="0" w:space="0" w:color="auto"/>
        <w:bottom w:val="none" w:sz="0" w:space="0" w:color="auto"/>
        <w:right w:val="none" w:sz="0" w:space="0" w:color="auto"/>
      </w:divBdr>
    </w:div>
    <w:div w:id="564225138">
      <w:bodyDiv w:val="1"/>
      <w:marLeft w:val="0"/>
      <w:marRight w:val="0"/>
      <w:marTop w:val="0"/>
      <w:marBottom w:val="0"/>
      <w:divBdr>
        <w:top w:val="none" w:sz="0" w:space="0" w:color="auto"/>
        <w:left w:val="none" w:sz="0" w:space="0" w:color="auto"/>
        <w:bottom w:val="none" w:sz="0" w:space="0" w:color="auto"/>
        <w:right w:val="none" w:sz="0" w:space="0" w:color="auto"/>
      </w:divBdr>
      <w:divsChild>
        <w:div w:id="848833246">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733354866">
      <w:bodyDiv w:val="1"/>
      <w:marLeft w:val="0"/>
      <w:marRight w:val="0"/>
      <w:marTop w:val="0"/>
      <w:marBottom w:val="0"/>
      <w:divBdr>
        <w:top w:val="none" w:sz="0" w:space="0" w:color="auto"/>
        <w:left w:val="none" w:sz="0" w:space="0" w:color="auto"/>
        <w:bottom w:val="none" w:sz="0" w:space="0" w:color="auto"/>
        <w:right w:val="none" w:sz="0" w:space="0" w:color="auto"/>
      </w:divBdr>
      <w:divsChild>
        <w:div w:id="1044329790">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769205386">
      <w:bodyDiv w:val="1"/>
      <w:marLeft w:val="0"/>
      <w:marRight w:val="0"/>
      <w:marTop w:val="0"/>
      <w:marBottom w:val="0"/>
      <w:divBdr>
        <w:top w:val="none" w:sz="0" w:space="0" w:color="auto"/>
        <w:left w:val="none" w:sz="0" w:space="0" w:color="auto"/>
        <w:bottom w:val="none" w:sz="0" w:space="0" w:color="auto"/>
        <w:right w:val="none" w:sz="0" w:space="0" w:color="auto"/>
      </w:divBdr>
    </w:div>
    <w:div w:id="1090929395">
      <w:bodyDiv w:val="1"/>
      <w:marLeft w:val="0"/>
      <w:marRight w:val="0"/>
      <w:marTop w:val="0"/>
      <w:marBottom w:val="0"/>
      <w:divBdr>
        <w:top w:val="none" w:sz="0" w:space="0" w:color="auto"/>
        <w:left w:val="none" w:sz="0" w:space="0" w:color="auto"/>
        <w:bottom w:val="none" w:sz="0" w:space="0" w:color="auto"/>
        <w:right w:val="none" w:sz="0" w:space="0" w:color="auto"/>
      </w:divBdr>
    </w:div>
    <w:div w:id="1114787426">
      <w:bodyDiv w:val="1"/>
      <w:marLeft w:val="0"/>
      <w:marRight w:val="0"/>
      <w:marTop w:val="0"/>
      <w:marBottom w:val="0"/>
      <w:divBdr>
        <w:top w:val="none" w:sz="0" w:space="0" w:color="auto"/>
        <w:left w:val="none" w:sz="0" w:space="0" w:color="auto"/>
        <w:bottom w:val="none" w:sz="0" w:space="0" w:color="auto"/>
        <w:right w:val="none" w:sz="0" w:space="0" w:color="auto"/>
      </w:divBdr>
      <w:divsChild>
        <w:div w:id="984427601">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1272468968">
      <w:bodyDiv w:val="1"/>
      <w:marLeft w:val="0"/>
      <w:marRight w:val="0"/>
      <w:marTop w:val="0"/>
      <w:marBottom w:val="0"/>
      <w:divBdr>
        <w:top w:val="none" w:sz="0" w:space="0" w:color="auto"/>
        <w:left w:val="none" w:sz="0" w:space="0" w:color="auto"/>
        <w:bottom w:val="none" w:sz="0" w:space="0" w:color="auto"/>
        <w:right w:val="none" w:sz="0" w:space="0" w:color="auto"/>
      </w:divBdr>
      <w:divsChild>
        <w:div w:id="809978250">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1310012078">
      <w:bodyDiv w:val="1"/>
      <w:marLeft w:val="0"/>
      <w:marRight w:val="0"/>
      <w:marTop w:val="0"/>
      <w:marBottom w:val="0"/>
      <w:divBdr>
        <w:top w:val="none" w:sz="0" w:space="0" w:color="auto"/>
        <w:left w:val="none" w:sz="0" w:space="0" w:color="auto"/>
        <w:bottom w:val="none" w:sz="0" w:space="0" w:color="auto"/>
        <w:right w:val="none" w:sz="0" w:space="0" w:color="auto"/>
      </w:divBdr>
    </w:div>
    <w:div w:id="1556357835">
      <w:bodyDiv w:val="1"/>
      <w:marLeft w:val="0"/>
      <w:marRight w:val="0"/>
      <w:marTop w:val="0"/>
      <w:marBottom w:val="0"/>
      <w:divBdr>
        <w:top w:val="none" w:sz="0" w:space="0" w:color="auto"/>
        <w:left w:val="none" w:sz="0" w:space="0" w:color="auto"/>
        <w:bottom w:val="none" w:sz="0" w:space="0" w:color="auto"/>
        <w:right w:val="none" w:sz="0" w:space="0" w:color="auto"/>
      </w:divBdr>
      <w:divsChild>
        <w:div w:id="1933050312">
          <w:blockQuote w:val="1"/>
          <w:marLeft w:val="0"/>
          <w:marRight w:val="0"/>
          <w:marTop w:val="225"/>
          <w:marBottom w:val="600"/>
          <w:divBdr>
            <w:top w:val="single" w:sz="12" w:space="19" w:color="auto"/>
            <w:left w:val="none" w:sz="0" w:space="31" w:color="auto"/>
            <w:bottom w:val="single" w:sz="12" w:space="19" w:color="auto"/>
            <w:right w:val="none" w:sz="0" w:space="0" w:color="auto"/>
          </w:divBdr>
        </w:div>
      </w:divsChild>
    </w:div>
    <w:div w:id="1670600212">
      <w:bodyDiv w:val="1"/>
      <w:marLeft w:val="0"/>
      <w:marRight w:val="0"/>
      <w:marTop w:val="0"/>
      <w:marBottom w:val="0"/>
      <w:divBdr>
        <w:top w:val="none" w:sz="0" w:space="0" w:color="auto"/>
        <w:left w:val="none" w:sz="0" w:space="0" w:color="auto"/>
        <w:bottom w:val="none" w:sz="0" w:space="0" w:color="auto"/>
        <w:right w:val="none" w:sz="0" w:space="0" w:color="auto"/>
      </w:divBdr>
    </w:div>
    <w:div w:id="1858538162">
      <w:bodyDiv w:val="1"/>
      <w:marLeft w:val="0"/>
      <w:marRight w:val="0"/>
      <w:marTop w:val="0"/>
      <w:marBottom w:val="0"/>
      <w:divBdr>
        <w:top w:val="none" w:sz="0" w:space="0" w:color="auto"/>
        <w:left w:val="none" w:sz="0" w:space="0" w:color="auto"/>
        <w:bottom w:val="none" w:sz="0" w:space="0" w:color="auto"/>
        <w:right w:val="none" w:sz="0" w:space="0" w:color="auto"/>
      </w:divBdr>
    </w:div>
    <w:div w:id="191268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usicnotes.com/search/go?w=harpsichord&amp;from=header&amp;utm_source=Musicnotes%20Now&amp;utm_medium=referral&amp;utm_campaign=Musical-Periods-The-History-of-Classical-Music-mdash-Musicnotes-Now" TargetMode="External"/><Relationship Id="rId21" Type="http://schemas.openxmlformats.org/officeDocument/2006/relationships/hyperlink" Target="https://www.musicnotes.com/sheet-music/instrument/brass/trumpet-family/trumpet?utm_source=Musicnotes%20Now&amp;utm_medium=referral&amp;utm_campaign=Musical-Periods-The-History-of-Classical-Music-mdash-Musicnotes-Now" TargetMode="External"/><Relationship Id="rId34" Type="http://schemas.openxmlformats.org/officeDocument/2006/relationships/hyperlink" Target="https://www.musicnotes.com/search/go?w=thomas+tallis&amp;from=header&amp;utm_source=Musicnotes%20Now&amp;utm_medium=referral&amp;utm_campaign=Musical-Periods-The-History-of-Classical-Music-mdash-Musicnotes-Now" TargetMode="External"/><Relationship Id="rId42" Type="http://schemas.openxmlformats.org/officeDocument/2006/relationships/hyperlink" Target="https://www.musicnotes.com/sheet-music/instrument/strings/violin-family/violin?utm_source=Musicnotes%20Now&amp;utm_medium=referral&amp;utm_campaign=Musical-Periods-The-History-of-Classical-Music-mdash-Musicnotes-Now" TargetMode="External"/><Relationship Id="rId47" Type="http://schemas.openxmlformats.org/officeDocument/2006/relationships/hyperlink" Target="https://www.musicnotes.com/search/go?af=inst1:Brass&amp;isort=bestselling&amp;utm_source=Musicnotes%20Now&amp;utm_medium=referral&amp;utm_campaign=Musical-Periods-The-History-of-Classical-Music-mdash-Musicnotes-Now" TargetMode="External"/><Relationship Id="rId50" Type="http://schemas.openxmlformats.org/officeDocument/2006/relationships/hyperlink" Target="https://www.musicnotes.com/search/go?w=Henry+Purcell&amp;from=header&amp;utm_source=Musicnotes%20Now&amp;utm_medium=referral&amp;utm_campaign=Musical-Periods-The-History-of-Classical-Music-mdash-Musicnotes-Now" TargetMode="External"/><Relationship Id="rId55" Type="http://schemas.openxmlformats.org/officeDocument/2006/relationships/hyperlink" Target="https://www.musicnotes.com/search/go?w=Rameau&amp;from=header&amp;utm_source=Musicnotes%20Now&amp;utm_medium=referral&amp;utm_campaign=Musical-Periods-The-History-of-Classical-Music-mdash-Musicnotes-Now" TargetMode="External"/><Relationship Id="rId63" Type="http://schemas.openxmlformats.org/officeDocument/2006/relationships/hyperlink" Target="https://www.musicnotes.com/search/go?w=rondo+alla+turca&amp;from=header&amp;utm_source=Musicnotes%20Now&amp;utm_medium=referral&amp;utm_campaign=Musical-Periods-The-History-of-Classical-Music-mdash-Musicnotes-Now" TargetMode="External"/><Relationship Id="rId68" Type="http://schemas.openxmlformats.org/officeDocument/2006/relationships/hyperlink" Target="https://www.musicnotes.com/search/go?w=chopin&amp;from=header&amp;utm_source=Musicnotes%20Now&amp;utm_medium=referral&amp;utm_campaign=Musical-Periods-The-History-of-Classical-Music-mdash-Musicnotes-Now" TargetMode="External"/><Relationship Id="rId76" Type="http://schemas.openxmlformats.org/officeDocument/2006/relationships/hyperlink" Target="https://www.musicnotes.com/search/go?w=Richard+Strauss&amp;from=header&amp;utm_source=Musicnotes%20Now&amp;utm_medium=referral&amp;utm_campaign=Musical-Periods-The-History-of-Classical-Music-mdash-Musicnotes-Now" TargetMode="External"/><Relationship Id="rId84" Type="http://schemas.openxmlformats.org/officeDocument/2006/relationships/hyperlink" Target="https://www.musicnotes.com/search/go?w=Wolfgang+Amadeus+Mozart&amp;from=header&amp;utm_source=Musicnotes%20Now&amp;utm_medium=referral&amp;utm_campaign=Musical-Periods-The-History-of-Classical-Music-mdash-Musicnotes-Now" TargetMode="External"/><Relationship Id="rId89" Type="http://schemas.openxmlformats.org/officeDocument/2006/relationships/hyperlink" Target="https://www.musicnotes.com/search/go?w=Dmitri+Shostakovich&amp;from=header&amp;utm_source=Musicnotes%20Now&amp;utm_medium=referral&amp;utm_campaign=Musical-Periods-The-History-of-Classical-Music-mdash-Musicnotes-Now" TargetMode="External"/><Relationship Id="rId97" Type="http://schemas.openxmlformats.org/officeDocument/2006/relationships/hyperlink" Target="https://www.musicnotes.com/now/news/musical-periods-the-history-of-classical-music/" TargetMode="External"/><Relationship Id="rId7" Type="http://schemas.openxmlformats.org/officeDocument/2006/relationships/image" Target="media/image1.png"/><Relationship Id="rId71" Type="http://schemas.openxmlformats.org/officeDocument/2006/relationships/hyperlink" Target="https://www.musicnotes.com/search/go?w=Franz+Liszt&amp;from=header&amp;utm_source=Musicnotes%20Now&amp;utm_medium=referral&amp;utm_campaign=Musical-Periods-The-History-of-Classical-Music-mdash-Musicnotes-Now" TargetMode="External"/><Relationship Id="rId92" Type="http://schemas.openxmlformats.org/officeDocument/2006/relationships/hyperlink" Target="https://www.musicnotes.com/search/go?w=Gustav+Holst&amp;from=header&amp;utm_source=Musicnotes%20Now&amp;utm_medium=referral&amp;utm_campaign=Musical-Periods-The-History-of-Classical-Music-mdash-Musicnotes-Now" TargetMode="External"/><Relationship Id="rId2" Type="http://schemas.openxmlformats.org/officeDocument/2006/relationships/styles" Target="styles.xml"/><Relationship Id="rId16" Type="http://schemas.openxmlformats.org/officeDocument/2006/relationships/hyperlink" Target="https://www.musicnotes.com/choral/?utm_source=Musicnotes%20Now&amp;utm_medium=referral&amp;utm_campaign=Musical-Periods-The-History-of-Classical-Music-mdash-Musicnotes-Now" TargetMode="External"/><Relationship Id="rId29" Type="http://schemas.openxmlformats.org/officeDocument/2006/relationships/hyperlink" Target="https://www.musicnotes.com/sheet-music/instrument/woodwinds/flute-family/recorder?utm_source=Musicnotes%20Now&amp;utm_medium=referral&amp;utm_campaign=Musical-Periods-The-History-of-Classical-Music-mdash-Musicnotes-Now" TargetMode="External"/><Relationship Id="rId11" Type="http://schemas.openxmlformats.org/officeDocument/2006/relationships/hyperlink" Target="https://www.musicnotes.com/search/go?w=Lute&amp;from=header&amp;utm_source=Musicnotes%20Now&amp;utm_medium=referral&amp;utm_campaign=Musical-Periods-The-History-of-Classical-Music-mdash-Musicnotes-Now" TargetMode="External"/><Relationship Id="rId24" Type="http://schemas.openxmlformats.org/officeDocument/2006/relationships/hyperlink" Target="https://www.musicnotes.com/search/go?af=inst2:strings_violinfamily%20inst1:Strings&amp;isort=bestselling&amp;utm_source=Musicnotes%20Now&amp;utm_medium=referral&amp;utm_campaign=Musical-Periods-The-History-of-Classical-Music-mdash-Musicnotes-Now" TargetMode="External"/><Relationship Id="rId32" Type="http://schemas.openxmlformats.org/officeDocument/2006/relationships/hyperlink" Target="https://www.musicnotes.com/search/go?w=Orlando+Gibbons&amp;from=header&amp;utm_source=Musicnotes%20Now&amp;utm_medium=referral&amp;utm_campaign=Musical-Periods-The-History-of-Classical-Music-mdash-Musicnotes-Now" TargetMode="External"/><Relationship Id="rId37" Type="http://schemas.openxmlformats.org/officeDocument/2006/relationships/hyperlink" Target="https://youtu.be/Kuw8YjSbKd4" TargetMode="External"/><Relationship Id="rId40" Type="http://schemas.openxmlformats.org/officeDocument/2006/relationships/hyperlink" Target="https://www.musicnotes.com/sheet-music/instrument/strings/violin-family/cello?utm_source=Musicnotes%20Now&amp;utm_medium=referral&amp;utm_campaign=Musical-Periods-The-History-of-Classical-Music-mdash-Musicnotes-Now" TargetMode="External"/><Relationship Id="rId45" Type="http://schemas.openxmlformats.org/officeDocument/2006/relationships/hyperlink" Target="https://www.musicnotes.com/search/go?w=harpsichord&amp;from=header&amp;utm_source=Musicnotes%20Now&amp;utm_medium=referral&amp;utm_campaign=Musical-Periods-The-History-of-Classical-Music-mdash-Musicnotes-Now" TargetMode="External"/><Relationship Id="rId53" Type="http://schemas.openxmlformats.org/officeDocument/2006/relationships/hyperlink" Target="https://www.musicnotes.com/search/go?w=Handel&amp;from=header&amp;utm_source=Musicnotes%20Now&amp;utm_medium=referral&amp;utm_campaign=Musical-Periods-The-History-of-Classical-Music-mdash-Musicnotes-Now" TargetMode="External"/><Relationship Id="rId58" Type="http://schemas.openxmlformats.org/officeDocument/2006/relationships/hyperlink" Target="https://www.musicnotes.com/search/go?w=joseph+haydn&amp;from=header&amp;utm_source=Musicnotes%20Now&amp;utm_medium=referral&amp;utm_campaign=Musical-Periods-The-History-of-Classical-Music-mdash-Musicnotes-Now" TargetMode="External"/><Relationship Id="rId66" Type="http://schemas.openxmlformats.org/officeDocument/2006/relationships/hyperlink" Target="https://www.youtube.com/watch?v=aeEmGvm7kDk" TargetMode="External"/><Relationship Id="rId74" Type="http://schemas.openxmlformats.org/officeDocument/2006/relationships/hyperlink" Target="https://www.musicnotes.com/search/go?w=Wagner&amp;from=header&amp;utm_source=Musicnotes%20Now&amp;utm_medium=referral&amp;utm_campaign=Musical-Periods-The-History-of-Classical-Music-mdash-Musicnotes-Now" TargetMode="External"/><Relationship Id="rId79" Type="http://schemas.openxmlformats.org/officeDocument/2006/relationships/hyperlink" Target="https://www.musicnotes.com/search/go?w=Camille+Saint-Sa%C3%ABns&amp;from=header&amp;utm_source=Musicnotes%20Now&amp;utm_medium=referral&amp;utm_campaign=Musical-Periods-The-History-of-Classical-Music-mdash-Musicnotes-Now" TargetMode="External"/><Relationship Id="rId87" Type="http://schemas.openxmlformats.org/officeDocument/2006/relationships/hyperlink" Target="https://www.musicnotes.com/search/go?w=stravinsky&amp;from=header&amp;utm_source=Musicnotes%20Now&amp;utm_medium=referral&amp;utm_campaign=Musical-Periods-The-History-of-Classical-Music-mdash-Musicnotes-Now" TargetMode="External"/><Relationship Id="rId5" Type="http://schemas.openxmlformats.org/officeDocument/2006/relationships/footnotes" Target="footnotes.xml"/><Relationship Id="rId61" Type="http://schemas.openxmlformats.org/officeDocument/2006/relationships/hyperlink" Target="https://www.musicnotes.com/search/go?w=Wolfgang+Amadeus+Mozart&amp;from=header&amp;utm_source=Musicnotes%20Now&amp;utm_medium=referral&amp;utm_campaign=Musical-Periods-The-History-of-Classical-Music-mdash-Musicnotes-Now" TargetMode="External"/><Relationship Id="rId82" Type="http://schemas.openxmlformats.org/officeDocument/2006/relationships/hyperlink" Target="https://www.musicnotes.com/search/go?w=chopin&amp;from=header&amp;utm_source=Musicnotes%20Now&amp;utm_medium=referral&amp;utm_campaign=Musical-Periods-The-History-of-Classical-Music-mdash-Musicnotes-Now" TargetMode="External"/><Relationship Id="rId90" Type="http://schemas.openxmlformats.org/officeDocument/2006/relationships/hyperlink" Target="https://www.musicnotes.com/search/go?w=Claude+Debussy&amp;from=header&amp;utm_source=Musicnotes%20Now&amp;utm_medium=referral&amp;utm_campaign=Musical-Periods-The-History-of-Classical-Music-mdash-Musicnotes-Now" TargetMode="External"/><Relationship Id="rId95" Type="http://schemas.openxmlformats.org/officeDocument/2006/relationships/hyperlink" Target="https://www.musicnotes.com/search/go?w=Claude+Debussy&amp;from=header&amp;utm_source=Musicnotes%20Now&amp;utm_medium=referral&amp;utm_campaign=Musical-Periods-The-History-of-Classical-Music-mdash-Musicnotes-Now" TargetMode="External"/><Relationship Id="rId19" Type="http://schemas.openxmlformats.org/officeDocument/2006/relationships/hyperlink" Target="https://www.youtube.com/watch?v=tzxvONTljhU" TargetMode="External"/><Relationship Id="rId14" Type="http://schemas.openxmlformats.org/officeDocument/2006/relationships/hyperlink" Target="https://www.musicnotes.com/search/go?w=gregorian+chant&amp;from=header&amp;utm_source=Musicnotes%20Now&amp;utm_medium=referral&amp;utm_campaign=Musical-Periods-The-History-of-Classical-Music-mdash-Musicnotes-Now" TargetMode="External"/><Relationship Id="rId22" Type="http://schemas.openxmlformats.org/officeDocument/2006/relationships/hyperlink" Target="https://www.musicnotes.com/search/go?w=cornet&amp;from=header&amp;utm_source=Musicnotes%20Now&amp;utm_medium=referral&amp;utm_campaign=Musical-Periods-The-History-of-Classical-Music-mdash-Musicnotes-Now" TargetMode="External"/><Relationship Id="rId27" Type="http://schemas.openxmlformats.org/officeDocument/2006/relationships/hyperlink" Target="https://www.musicnotes.com/search/go?w=bagpipe&amp;from=header&amp;utm_source=Musicnotes%20Now&amp;utm_medium=referral&amp;utm_campaign=Musical-Periods-The-History-of-Classical-Music-mdash-Musicnotes-Now" TargetMode="External"/><Relationship Id="rId30" Type="http://schemas.openxmlformats.org/officeDocument/2006/relationships/hyperlink" Target="https://www.musicnotes.com/search/go?w=William+Byrd&amp;from=header&amp;utm_source=Musicnotes%20Now&amp;utm_medium=referral&amp;utm_campaign=Musical-Periods-The-History-of-Classical-Music-mdash-Musicnotes-Now" TargetMode="External"/><Relationship Id="rId35" Type="http://schemas.openxmlformats.org/officeDocument/2006/relationships/hyperlink" Target="https://www.musicnotes.com/search/go?w=Handel&amp;from=header&amp;utm_source=Musicnotes%20Now&amp;utm_medium=referral&amp;utm_campaign=Musical-Periods-The-History-of-Classical-Music-mdash-Musicnotes-Now" TargetMode="External"/><Relationship Id="rId43" Type="http://schemas.openxmlformats.org/officeDocument/2006/relationships/hyperlink" Target="https://www.musicnotes.com/sheet-music/instrument/strings/violin-family/viola?utm_source=Musicnotes%20Now&amp;utm_medium=referral&amp;utm_campaign=Musical-Periods-The-History-of-Classical-Music-mdash-Musicnotes-Now" TargetMode="External"/><Relationship Id="rId48" Type="http://schemas.openxmlformats.org/officeDocument/2006/relationships/hyperlink" Target="https://www.musicnotes.com/search/go?w=Monteverdi&amp;from=header&amp;utm_source=Musicnotes%20Now&amp;utm_medium=referral&amp;utm_campaign=Musical-Periods-The-History-of-Classical-Music-mdash-Musicnotes-Now" TargetMode="External"/><Relationship Id="rId56" Type="http://schemas.openxmlformats.org/officeDocument/2006/relationships/hyperlink" Target="https://www.musicnotes.com/search/go?w=Dominico+Scarlatti&amp;from=header&amp;utm_source=Musicnotes%20Now&amp;utm_medium=referral&amp;utm_campaign=Musical-Periods-The-History-of-Classical-Music-mdash-Musicnotes-Now" TargetMode="External"/><Relationship Id="rId64" Type="http://schemas.openxmlformats.org/officeDocument/2006/relationships/hyperlink" Target="https://www.musicnotes.com/sheetmusic/col.asp?ppn=CL0002017&amp;utm_source=Musicnotes%20Now&amp;utm_medium=referral&amp;utm_campaign=Musical-Periods-The-History-of-Classical-Music-mdash-Musicnotes-Now" TargetMode="External"/><Relationship Id="rId69" Type="http://schemas.openxmlformats.org/officeDocument/2006/relationships/hyperlink" Target="https://www.musicnotes.com/search/go?w=Mendelssohn&amp;from=header&amp;utm_source=Musicnotes%20Now&amp;utm_medium=referral&amp;utm_campaign=Musical-Periods-The-History-of-Classical-Music-mdash-Musicnotes-Now" TargetMode="External"/><Relationship Id="rId77" Type="http://schemas.openxmlformats.org/officeDocument/2006/relationships/hyperlink" Target="https://www.musicnotes.com/search/go?w=Puccini&amp;from=header&amp;utm_source=Musicnotes%20Now&amp;utm_medium=referral&amp;utm_campaign=Musical-Periods-The-History-of-Classical-Music-mdash-Musicnotes-Now" TargetMode="External"/><Relationship Id="rId100" Type="http://schemas.openxmlformats.org/officeDocument/2006/relationships/fontTable" Target="fontTable.xml"/><Relationship Id="rId8" Type="http://schemas.openxmlformats.org/officeDocument/2006/relationships/hyperlink" Target="https://www.musicnotes.com/flute/?utm_source=Musicnotes%20Now&amp;utm_medium=referral&amp;utm_campaign=Musical-Periods-The-History-of-Classical-Music-mdash-Musicnotes-Now" TargetMode="External"/><Relationship Id="rId51" Type="http://schemas.openxmlformats.org/officeDocument/2006/relationships/hyperlink" Target="https://www.musicnotes.com/search/go?w=Jean+Baptiste+Lully%2C&amp;from=header&amp;utm_source=Musicnotes%20Now&amp;utm_medium=referral&amp;utm_campaign=Musical-Periods-The-History-of-Classical-Music-mdash-Musicnotes-Now" TargetMode="External"/><Relationship Id="rId72" Type="http://schemas.openxmlformats.org/officeDocument/2006/relationships/hyperlink" Target="https://www.musicnotes.com/search/go?w=Brahms&amp;from=header&amp;utm_source=Musicnotes%20Now&amp;utm_medium=referral&amp;utm_campaign=Musical-Periods-The-History-of-Classical-Music-mdash-Musicnotes-Now" TargetMode="External"/><Relationship Id="rId80" Type="http://schemas.openxmlformats.org/officeDocument/2006/relationships/hyperlink" Target="https://www.musicnotes.com/search/go?w=Gabriel+Faur%C3%A9&amp;from=header&amp;utm_source=Musicnotes%20Now&amp;utm_medium=referral&amp;utm_campaign=Musical-Periods-The-History-of-Classical-Music-mdash-Musicnotes-Now" TargetMode="External"/><Relationship Id="rId85" Type="http://schemas.openxmlformats.org/officeDocument/2006/relationships/hyperlink" Target="https://www.musicnotes.com/search/go?w=rondo+alla+turca&amp;from=header&amp;utm_source=Musicnotes%20Now&amp;utm_medium=referral&amp;utm_campaign=Musical-Periods-The-History-of-Classical-Music-mdash-Musicnotes-Now" TargetMode="External"/><Relationship Id="rId93" Type="http://schemas.openxmlformats.org/officeDocument/2006/relationships/hyperlink" Target="https://www.musicnotes.com/search/go?w=Arnold+Schoenberg&amp;from=header&amp;utm_source=Musicnotes%20Now&amp;utm_medium=referral&amp;utm_campaign=Musical-Periods-The-History-of-Classical-Music-mdash-Musicnotes-Now" TargetMode="External"/><Relationship Id="rId9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musicnotes.com/sheet-music/instrument/keyboard/organ?utm_source=Musicnotes%20Now&amp;utm_medium=referral&amp;utm_campaign=Musical-Periods-The-History-of-Classical-Music-mdash-Musicnotes-Now" TargetMode="External"/><Relationship Id="rId17" Type="http://schemas.openxmlformats.org/officeDocument/2006/relationships/hyperlink" Target="https://www.musicnotes.com/sheetmusic/mtd.asp?ppn=MN0126465&amp;utm_source=Musicnotes%20Now&amp;utm_medium=referral&amp;utm_campaign=Musical-Periods-The-History-of-Classical-Music-mdash-Musicnotes-Now" TargetMode="External"/><Relationship Id="rId25" Type="http://schemas.openxmlformats.org/officeDocument/2006/relationships/hyperlink" Target="https://www.musicnotes.com/guitartab/?utm_source=Musicnotes%20Now&amp;utm_medium=referral&amp;utm_campaign=Musical-Periods-The-History-of-Classical-Music-mdash-Musicnotes-Now" TargetMode="External"/><Relationship Id="rId33" Type="http://schemas.openxmlformats.org/officeDocument/2006/relationships/hyperlink" Target="https://www.musicnotes.com/search/go?w=Giovanni+Pierluigi+da+Palestrina&amp;from=header&amp;utm_source=Musicnotes%20Now&amp;utm_medium=referral&amp;utm_campaign=Musical-Periods-The-History-of-Classical-Music-mdash-Musicnotes-Now" TargetMode="External"/><Relationship Id="rId38" Type="http://schemas.openxmlformats.org/officeDocument/2006/relationships/hyperlink" Target="https://www.musicnotes.com/sheet-music/instrument/woodwinds/double-reed/oboe?utm_source=Musicnotes%20Now&amp;utm_medium=referral&amp;utm_campaign=Musical-Periods-The-History-of-Classical-Music-mdash-Musicnotes-Now" TargetMode="External"/><Relationship Id="rId46" Type="http://schemas.openxmlformats.org/officeDocument/2006/relationships/hyperlink" Target="https://www.musicnotes.com/search/go?af=inst1:woodwinds&amp;isort=bestselling&amp;utm_source=Musicnotes%20Now&amp;utm_medium=referral&amp;utm_campaign=Musical-Periods-The-History-of-Classical-Music-mdash-Musicnotes-Now" TargetMode="External"/><Relationship Id="rId59" Type="http://schemas.openxmlformats.org/officeDocument/2006/relationships/hyperlink" Target="https://www.musicnotes.com/search/go?w=Ludwig+van+Beethoven&amp;from=header&amp;utm_source=Musicnotes%20Now&amp;utm_medium=referral&amp;utm_campaign=Musical-Periods-The-History-of-Classical-Music-mdash-Musicnotes-Now" TargetMode="External"/><Relationship Id="rId67" Type="http://schemas.openxmlformats.org/officeDocument/2006/relationships/hyperlink" Target="https://www.musicnotes.com/search/go?w=Hector+Berlioz&amp;from=header&amp;utm_source=Musicnotes%20Now&amp;utm_medium=referral&amp;utm_campaign=Musical-Periods-The-History-of-Classical-Music-mdash-Musicnotes-Now" TargetMode="External"/><Relationship Id="rId20" Type="http://schemas.openxmlformats.org/officeDocument/2006/relationships/hyperlink" Target="https://www.musicnotes.com/search/go?af=inst1:Brass&amp;isort=bestselling&amp;utm_source=Musicnotes%20Now&amp;utm_medium=referral&amp;utm_campaign=Musical-Periods-The-History-of-Classical-Music-mdash-Musicnotes-Now" TargetMode="External"/><Relationship Id="rId41" Type="http://schemas.openxmlformats.org/officeDocument/2006/relationships/hyperlink" Target="https://www.musicnotes.com/piano/?utm_source=Musicnotes%20Now&amp;utm_medium=referral&amp;utm_campaign=Musical-Periods-The-History-of-Classical-Music-mdash-Musicnotes-Now" TargetMode="External"/><Relationship Id="rId54" Type="http://schemas.openxmlformats.org/officeDocument/2006/relationships/hyperlink" Target="https://www.musicnotes.com/search/go?w=Telemann&amp;from=header&amp;utm_source=Musicnotes%20Now&amp;utm_medium=referral&amp;utm_campaign=Musical-Periods-The-History-of-Classical-Music-mdash-Musicnotes-Now" TargetMode="External"/><Relationship Id="rId62" Type="http://schemas.openxmlformats.org/officeDocument/2006/relationships/hyperlink" Target="https://www.musicnotes.com/search/go?w=Wolfgang+Amadeus+Mozart&amp;from=header&amp;utm_source=Musicnotes%20Now&amp;utm_medium=referral&amp;utm_campaign=Musical-Periods-The-History-of-Classical-Music-mdash-Musicnotes-Now" TargetMode="External"/><Relationship Id="rId70" Type="http://schemas.openxmlformats.org/officeDocument/2006/relationships/hyperlink" Target="https://www.musicnotes.com/search/go?w=Schumann&amp;from=header&amp;utm_source=Musicnotes%20Now&amp;utm_medium=referral&amp;utm_campaign=Musical-Periods-The-History-of-Classical-Music-mdash-Musicnotes-Now" TargetMode="External"/><Relationship Id="rId75" Type="http://schemas.openxmlformats.org/officeDocument/2006/relationships/hyperlink" Target="https://www.musicnotes.com/search/go?w=Mahler&amp;from=header&amp;utm_source=Musicnotes%20Now&amp;utm_medium=referral&amp;utm_campaign=Musical-Periods-The-History-of-Classical-Music-mdash-Musicnotes-Now" TargetMode="External"/><Relationship Id="rId83" Type="http://schemas.openxmlformats.org/officeDocument/2006/relationships/hyperlink" Target="https://www.musicnotes.com/sheetmusic/mtd.asp?ppn=MN0073465&amp;utm_source=Musicnotes%20Now&amp;utm_medium=referral&amp;utm_campaign=Musical-Periods-The-History-of-Classical-Music-mdash-Musicnotes-Now" TargetMode="External"/><Relationship Id="rId88" Type="http://schemas.openxmlformats.org/officeDocument/2006/relationships/hyperlink" Target="https://www.musicnotes.com/search/go?w=bela+bartok&amp;from=header&amp;utm_source=Musicnotes%20Now&amp;utm_medium=referral&amp;utm_campaign=Musical-Periods-The-History-of-Classical-Music-mdash-Musicnotes-Now" TargetMode="External"/><Relationship Id="rId91" Type="http://schemas.openxmlformats.org/officeDocument/2006/relationships/hyperlink" Target="https://www.musicnotes.com/search/go?w=Maurice+Ravel&amp;from=header&amp;utm_source=Musicnotes%20Now&amp;utm_medium=referral&amp;utm_campaign=Musical-Periods-The-History-of-Classical-Music-mdash-Musicnotes-Now" TargetMode="External"/><Relationship Id="rId96" Type="http://schemas.openxmlformats.org/officeDocument/2006/relationships/hyperlink" Target="https://www.youtube.com/watch?v=WNcsUNKlAKw"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usicnotes.com/sheetmusic/mtd.asp?ppn=MN0169385&amp;utm_source=Musicnotes%20Now&amp;utm_medium=referral&amp;utm_campaign=Musical-Periods-The-History-of-Classical-Music-mdash-Musicnotes-Now" TargetMode="External"/><Relationship Id="rId23" Type="http://schemas.openxmlformats.org/officeDocument/2006/relationships/hyperlink" Target="https://www.musicnotes.com/sheet-music/instrument/brass/trumpet-family/trumpet?utm_source=Musicnotes%20Now&amp;utm_medium=referral&amp;utm_campaign=Musical-Periods-The-History-of-Classical-Music-mdash-Musicnotes-Now" TargetMode="External"/><Relationship Id="rId28" Type="http://schemas.openxmlformats.org/officeDocument/2006/relationships/hyperlink" Target="https://www.musicnotes.com/flute/?utm_source=Musicnotes%20Now&amp;utm_medium=referral&amp;utm_campaign=Musical-Periods-The-History-of-Classical-Music-mdash-Musicnotes-Now" TargetMode="External"/><Relationship Id="rId36" Type="http://schemas.openxmlformats.org/officeDocument/2006/relationships/hyperlink" Target="https://www.musicnotes.com/search/go?w=handel+water+music&amp;from=header&amp;utm_source=Musicnotes%20Now&amp;utm_medium=referral&amp;utm_campaign=Musical-Periods-The-History-of-Classical-Music-mdash-Musicnotes-Now" TargetMode="External"/><Relationship Id="rId49" Type="http://schemas.openxmlformats.org/officeDocument/2006/relationships/hyperlink" Target="https://www.musicnotes.com/search/go?w=Alessandro+Scarlatti&amp;from=header&amp;utm_source=Musicnotes%20Now&amp;utm_medium=referral&amp;utm_campaign=Musical-Periods-The-History-of-Classical-Music-mdash-Musicnotes-Now" TargetMode="External"/><Relationship Id="rId57" Type="http://schemas.openxmlformats.org/officeDocument/2006/relationships/hyperlink" Target="https://www.musicnotes.com/search/go?w=Vivaldi&amp;from=header&amp;utm_source=Musicnotes%20Now&amp;utm_medium=referral&amp;utm_campaign=Musical-Periods-The-History-of-Classical-Music-mdash-Musicnotes-Now" TargetMode="External"/><Relationship Id="rId10" Type="http://schemas.openxmlformats.org/officeDocument/2006/relationships/hyperlink" Target="https://www.musicnotes.com/search/go?af=inst2:strings_violinfamily%20inst1:Strings&amp;isort=bestselling&amp;utm_source=Musicnotes%20Now&amp;utm_medium=referral&amp;utm_campaign=Musical-Periods-The-History-of-Classical-Music-mdash-Musicnotes-Now" TargetMode="External"/><Relationship Id="rId31" Type="http://schemas.openxmlformats.org/officeDocument/2006/relationships/hyperlink" Target="https://www.musicnotes.com/search/go?w=John+Dowland&amp;from=header&amp;utm_source=Musicnotes%20Now&amp;utm_medium=referral&amp;utm_campaign=Musical-Periods-The-History-of-Classical-Music-mdash-Musicnotes-Now" TargetMode="External"/><Relationship Id="rId44" Type="http://schemas.openxmlformats.org/officeDocument/2006/relationships/hyperlink" Target="https://www.musicnotes.com/sheet-music/instrument/strings/violin-family/cello?utm_source=Musicnotes%20Now&amp;utm_medium=referral&amp;utm_campaign=Musical-Periods-The-History-of-Classical-Music-mdash-Musicnotes-Now" TargetMode="External"/><Relationship Id="rId52" Type="http://schemas.openxmlformats.org/officeDocument/2006/relationships/hyperlink" Target="https://www.musicnotes.com/search/go?w=Johann+Sebastian+Bach&amp;from=header&amp;utm_source=Musicnotes%20Now&amp;utm_medium=referral&amp;utm_campaign=Musical-Periods-The-History-of-Classical-Music-mdash-Musicnotes-Now" TargetMode="External"/><Relationship Id="rId60" Type="http://schemas.openxmlformats.org/officeDocument/2006/relationships/hyperlink" Target="https://www.musicnotes.com/search/go?w=Franz+Schubert&amp;from=header&amp;utm_source=Musicnotes%20Now&amp;utm_medium=referral&amp;utm_campaign=Musical-Periods-The-History-of-Classical-Music-mdash-Musicnotes-Now" TargetMode="External"/><Relationship Id="rId65" Type="http://schemas.openxmlformats.org/officeDocument/2006/relationships/hyperlink" Target="https://www.musicnotes.com/sheet-music/artist/rousseau?utm_source=Musicnotes%20Now&amp;utm_medium=referral&amp;utm_campaign=Musical-Periods-The-History-of-Classical-Music-mdash-Musicnotes-Now" TargetMode="External"/><Relationship Id="rId73" Type="http://schemas.openxmlformats.org/officeDocument/2006/relationships/hyperlink" Target="https://www.musicnotes.com/search/go?w=Tchaikovsky&amp;from=header&amp;utm_source=Musicnotes%20Now&amp;utm_medium=referral&amp;utm_campaign=Musical-Periods-The-History-of-Classical-Music-mdash-Musicnotes-Now" TargetMode="External"/><Relationship Id="rId78" Type="http://schemas.openxmlformats.org/officeDocument/2006/relationships/hyperlink" Target="https://www.musicnotes.com/search/go?w=Sibelius&amp;from=header&amp;utm_source=Musicnotes%20Now&amp;utm_medium=referral&amp;utm_campaign=Musical-Periods-The-History-of-Classical-Music-mdash-Musicnotes-Now" TargetMode="External"/><Relationship Id="rId81" Type="http://schemas.openxmlformats.org/officeDocument/2006/relationships/hyperlink" Target="https://www.musicnotes.com/search/go?w=Rachmaninoff&amp;from=header&amp;utm_source=Musicnotes%20Now&amp;utm_medium=referral&amp;utm_campaign=Musical-Periods-The-History-of-Classical-Music-mdash-Musicnotes-Now" TargetMode="External"/><Relationship Id="rId86" Type="http://schemas.openxmlformats.org/officeDocument/2006/relationships/hyperlink" Target="https://www.youtube.com/watch?v=p29JUpsOSTE" TargetMode="External"/><Relationship Id="rId94" Type="http://schemas.openxmlformats.org/officeDocument/2006/relationships/hyperlink" Target="https://www.musicnotes.com/search/go?w=claire+de+lune&amp;from=header&amp;utm_source=Musicnotes%20Now&amp;utm_medium=referral&amp;utm_campaign=Musical-Periods-The-History-of-Classical-Music-mdash-Musicnotes-Now"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usicnotes.com/sheet-music/instrument/woodwinds/flute-family/recorder?utm_source=Musicnotes%20Now&amp;utm_medium=referral&amp;utm_campaign=Musical-Periods-The-History-of-Classical-Music-mdash-Musicnotes-Now" TargetMode="External"/><Relationship Id="rId13" Type="http://schemas.openxmlformats.org/officeDocument/2006/relationships/hyperlink" Target="https://www.musicnotes.com/sheet-music/instrument/strings/violin-family/fiddle?utm_source=Musicnotes%20Now&amp;utm_medium=referral&amp;utm_campaign=Musical-Periods-The-History-of-Classical-Music-mdash-Musicnotes-Now" TargetMode="External"/><Relationship Id="rId18" Type="http://schemas.openxmlformats.org/officeDocument/2006/relationships/hyperlink" Target="https://www.musicnotes.com/search/go?w=Orlando+Gibbons&amp;from=header&amp;utm_source=Musicnotes%20Now&amp;utm_medium=referral&amp;utm_campaign=Musical-Periods-The-History-of-Classical-Music-mdash-Musicnotes-Now" TargetMode="External"/><Relationship Id="rId39" Type="http://schemas.openxmlformats.org/officeDocument/2006/relationships/hyperlink" Target="https://www.musicnotes.com/sheet-music/instrument/woodwinds/double-reed/bassoon?utm_source=Musicnotes%20Now&amp;utm_medium=referral&amp;utm_campaign=Musical-Periods-The-History-of-Classical-Music-mdash-Musicnotes-Now"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4196</Words>
  <Characters>24763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prochazkovaz</dc:creator>
  <cp:keywords/>
  <dc:description/>
  <cp:lastModifiedBy>prochazkovaz</cp:lastModifiedBy>
  <cp:revision>2</cp:revision>
  <cp:lastPrinted>2020-03-04T16:14:00Z</cp:lastPrinted>
  <dcterms:created xsi:type="dcterms:W3CDTF">2020-03-04T16:23:00Z</dcterms:created>
  <dcterms:modified xsi:type="dcterms:W3CDTF">2020-03-04T16:23:00Z</dcterms:modified>
</cp:coreProperties>
</file>