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64" w:rsidRDefault="00962864" w:rsidP="00962864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bCs/>
          <w:kern w:val="3"/>
          <w:sz w:val="48"/>
          <w:szCs w:val="48"/>
          <w:lang w:eastAsia="cs-CZ"/>
        </w:rPr>
        <w:t>Čeština pro cizince – zkouška pro pedagogické pracovníky</w:t>
      </w:r>
    </w:p>
    <w:p w:rsidR="00962864" w:rsidRDefault="00962864" w:rsidP="00962864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Charakter programu: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Zkouška z jazyka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Forma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individuální samostudium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Vzdělávací instituce: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Centrum celoživotního vzdělávání PF UJEP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České mládeže 8, 400 96 Ústí nad Labem-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Klíše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Odborný garant: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Jméno: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 PhDr. Ilona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Balkó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 Ph.D.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Telefon: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47528 3345, katedra bohemistiky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PF UJEP, České mládeže 8, 400 96 Ústí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n.L.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4" w:history="1">
        <w:r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ilona.balko@ujep.cz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Podmínky pro přijetí ke zkoušce: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Ukončená střední škola s maturitou nebo vysoká škola v jiném jazyce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Úhrada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2 000,- Kč + DPH/ zkouška (konečná cena vč. DPH 2 420,- Kč)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Optimální doba trvání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Individuální + konzultace ke zkoušce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Obsah a cíle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Cílem zkoušky je získání potřebných kompetencí pro pedagogické pracovníky - cizince.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Absolvent zkoušky, jehož mateřským jazykem není čeština, zkouškou prokáže znalost češtiny v plánu zvukovém, morfologickém, lexikálním a syntaktickém, bude umět souvisle jasně a srozumitelně mluvit a psát česky a adekvátně reagovat na obsah mluvených a psaných komunikátů realizovaných v českém jazyce. Po úspěšném vykonání zkoušky bude schopen vyučovat v českých školách v českém jazyce, případně působit v ostatních školských zařízeních jako vychovatel, instruktor apod.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Ukončení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Písemná a ústní zkouška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Platba a vzdělávací střediska: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Platbu (platba kurzu i příslušné poplatky) provádějte výhradně na číslo účtu:</w:t>
      </w:r>
      <w:r w:rsidR="000F2E40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proofErr w:type="gramStart"/>
      <w:r w:rsidR="000F2E40">
        <w:rPr>
          <w:rFonts w:ascii="Times New Roman" w:eastAsia="Times New Roman" w:hAnsi="Times New Roman"/>
          <w:sz w:val="24"/>
          <w:szCs w:val="24"/>
          <w:lang w:eastAsia="cs-CZ"/>
        </w:rPr>
        <w:t>č.ú</w:t>
      </w:r>
      <w:proofErr w:type="spellEnd"/>
      <w:r w:rsidR="000F2E4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0F2E4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0F2E40">
        <w:rPr>
          <w:rStyle w:val="Siln"/>
        </w:rPr>
        <w:t>260112295/0300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, variabilní symbol: 3233412201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Ústí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n.L.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Výstup: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Osvědčení o absolvování kurzu celoživotního vzdělávání</w:t>
      </w:r>
    </w:p>
    <w:p w:rsidR="00962864" w:rsidRDefault="00962864" w:rsidP="00962864"/>
    <w:p w:rsidR="00F4691C" w:rsidRDefault="00F4691C"/>
    <w:sectPr w:rsidR="00F4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64"/>
    <w:rsid w:val="000F2E40"/>
    <w:rsid w:val="004F7331"/>
    <w:rsid w:val="00962864"/>
    <w:rsid w:val="00F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25CD"/>
  <w15:chartTrackingRefBased/>
  <w15:docId w15:val="{B46B44E1-4025-4DFA-8EEF-1860355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86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28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F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balko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MichalovaV</dc:creator>
  <cp:keywords/>
  <dc:description/>
  <cp:lastModifiedBy>MichalovaV</cp:lastModifiedBy>
  <cp:revision>4</cp:revision>
  <dcterms:created xsi:type="dcterms:W3CDTF">2019-10-02T12:15:00Z</dcterms:created>
  <dcterms:modified xsi:type="dcterms:W3CDTF">2019-10-02T12:18:00Z</dcterms:modified>
</cp:coreProperties>
</file>