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97A" w:rsidRDefault="00E5680D">
      <w:pPr>
        <w:rPr>
          <w:rFonts w:ascii="Times New Roman" w:hAnsi="Times New Roman" w:cs="Times New Roman"/>
          <w:b/>
          <w:sz w:val="36"/>
          <w:szCs w:val="36"/>
        </w:rPr>
      </w:pPr>
      <w:r w:rsidRPr="00274767">
        <w:rPr>
          <w:rFonts w:ascii="Times New Roman" w:hAnsi="Times New Roman" w:cs="Times New Roman"/>
          <w:b/>
          <w:sz w:val="36"/>
          <w:szCs w:val="36"/>
        </w:rPr>
        <w:t>Rétorika občanských obřadů</w:t>
      </w:r>
    </w:p>
    <w:p w:rsidR="00274767" w:rsidRPr="00274767" w:rsidRDefault="002747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KBO/42</w:t>
      </w:r>
      <w:r w:rsidRPr="00274767">
        <w:rPr>
          <w:rFonts w:ascii="Times New Roman" w:hAnsi="Times New Roman" w:cs="Times New Roman"/>
          <w:b/>
          <w:sz w:val="28"/>
          <w:szCs w:val="28"/>
        </w:rPr>
        <w:t>16</w:t>
      </w:r>
    </w:p>
    <w:p w:rsidR="00274767" w:rsidRDefault="00274767" w:rsidP="00E5680D">
      <w:pPr>
        <w:rPr>
          <w:rFonts w:ascii="Times New Roman" w:hAnsi="Times New Roman" w:cs="Times New Roman"/>
          <w:b/>
          <w:sz w:val="28"/>
          <w:szCs w:val="28"/>
        </w:rPr>
      </w:pPr>
    </w:p>
    <w:p w:rsidR="00E5680D" w:rsidRDefault="00E5680D" w:rsidP="00E568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Vyučující </w:t>
      </w:r>
      <w:r w:rsidRPr="00355BED">
        <w:rPr>
          <w:rFonts w:ascii="Times New Roman" w:hAnsi="Times New Roman" w:cs="Times New Roman"/>
          <w:b/>
          <w:sz w:val="28"/>
          <w:szCs w:val="28"/>
        </w:rPr>
        <w:t xml:space="preserve">seminářů: PhDr. Ilona </w:t>
      </w:r>
      <w:proofErr w:type="spellStart"/>
      <w:r w:rsidRPr="00355BED">
        <w:rPr>
          <w:rFonts w:ascii="Times New Roman" w:hAnsi="Times New Roman" w:cs="Times New Roman"/>
          <w:b/>
          <w:sz w:val="28"/>
          <w:szCs w:val="28"/>
        </w:rPr>
        <w:t>Balkó</w:t>
      </w:r>
      <w:proofErr w:type="spellEnd"/>
      <w:r w:rsidRPr="00355BED">
        <w:rPr>
          <w:rFonts w:ascii="Times New Roman" w:hAnsi="Times New Roman" w:cs="Times New Roman"/>
          <w:b/>
          <w:sz w:val="28"/>
          <w:szCs w:val="28"/>
        </w:rPr>
        <w:t>, Ph.D.</w:t>
      </w:r>
    </w:p>
    <w:p w:rsidR="00E5680D" w:rsidRPr="00274767" w:rsidRDefault="00E5680D" w:rsidP="002747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4767">
        <w:rPr>
          <w:rFonts w:ascii="Times New Roman" w:hAnsi="Times New Roman" w:cs="Times New Roman"/>
          <w:b/>
          <w:sz w:val="32"/>
          <w:szCs w:val="32"/>
        </w:rPr>
        <w:t>Režim plnění požadavků v rámci distanční výuky</w:t>
      </w:r>
    </w:p>
    <w:p w:rsidR="00E5680D" w:rsidRDefault="00E5680D" w:rsidP="00E568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Semináře: </w:t>
      </w:r>
    </w:p>
    <w:p w:rsidR="00E5680D" w:rsidRPr="00274767" w:rsidRDefault="00A9444A" w:rsidP="002747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Společné </w:t>
      </w:r>
      <w:r w:rsidR="00274767">
        <w:rPr>
          <w:rFonts w:ascii="Times New Roman" w:hAnsi="Times New Roman" w:cs="Times New Roman"/>
          <w:sz w:val="28"/>
          <w:szCs w:val="28"/>
        </w:rPr>
        <w:t>ú</w:t>
      </w:r>
      <w:r w:rsidR="00E5680D" w:rsidRPr="00274767">
        <w:rPr>
          <w:rFonts w:ascii="Times New Roman" w:hAnsi="Times New Roman" w:cs="Times New Roman"/>
          <w:sz w:val="28"/>
          <w:szCs w:val="28"/>
        </w:rPr>
        <w:t>koly budou zveřejnovány na webu katedry (záložka Distanční výuka)</w:t>
      </w:r>
      <w:r>
        <w:rPr>
          <w:rFonts w:ascii="Times New Roman" w:hAnsi="Times New Roman" w:cs="Times New Roman"/>
          <w:sz w:val="28"/>
          <w:szCs w:val="28"/>
        </w:rPr>
        <w:t xml:space="preserve">, individuální </w:t>
      </w:r>
      <w:proofErr w:type="gramStart"/>
      <w:r>
        <w:rPr>
          <w:rFonts w:ascii="Times New Roman" w:hAnsi="Times New Roman" w:cs="Times New Roman"/>
          <w:sz w:val="28"/>
          <w:szCs w:val="28"/>
        </w:rPr>
        <w:t>úkoly a  hodnocení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jejich plnění prostřednictvím e-mailu.</w:t>
      </w:r>
    </w:p>
    <w:p w:rsidR="00E5680D" w:rsidRPr="00274767" w:rsidRDefault="00274767" w:rsidP="002747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E5680D" w:rsidRPr="00274767">
        <w:rPr>
          <w:rFonts w:ascii="Times New Roman" w:hAnsi="Times New Roman" w:cs="Times New Roman"/>
          <w:sz w:val="28"/>
          <w:szCs w:val="28"/>
        </w:rPr>
        <w:t>ro komunikaci se studenty je využíván hromadný mail přes STAG (je proto nutné kontrolovat zprávy v univerzitním e-mailu studenta.</w:t>
      </w:r>
    </w:p>
    <w:p w:rsidR="00E5680D" w:rsidRPr="00274767" w:rsidRDefault="00274767" w:rsidP="002747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E5680D" w:rsidRPr="00274767">
        <w:rPr>
          <w:rFonts w:ascii="Times New Roman" w:hAnsi="Times New Roman" w:cs="Times New Roman"/>
          <w:sz w:val="28"/>
          <w:szCs w:val="28"/>
        </w:rPr>
        <w:t>ateriály pro studium budou poskytovány přes katedrální účet na Go</w:t>
      </w:r>
      <w:r w:rsidRPr="00274767">
        <w:rPr>
          <w:rFonts w:ascii="Times New Roman" w:hAnsi="Times New Roman" w:cs="Times New Roman"/>
          <w:sz w:val="28"/>
          <w:szCs w:val="28"/>
        </w:rPr>
        <w:t>ogle Drive, online setkání přes</w:t>
      </w:r>
      <w:r w:rsidR="00E5680D" w:rsidRPr="0027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44A">
        <w:rPr>
          <w:rFonts w:ascii="Times New Roman" w:hAnsi="Times New Roman" w:cs="Times New Roman"/>
          <w:sz w:val="28"/>
          <w:szCs w:val="28"/>
        </w:rPr>
        <w:t>BigBlueButton</w:t>
      </w:r>
      <w:proofErr w:type="spellEnd"/>
      <w:r w:rsidR="00E5680D" w:rsidRPr="00274767">
        <w:rPr>
          <w:rFonts w:ascii="Times New Roman" w:hAnsi="Times New Roman" w:cs="Times New Roman"/>
          <w:sz w:val="28"/>
          <w:szCs w:val="28"/>
        </w:rPr>
        <w:t xml:space="preserve"> (po jejich založení budou studentům zaslány přístupové údaje hromadným e-mailem. </w:t>
      </w:r>
    </w:p>
    <w:p w:rsidR="00E5680D" w:rsidRPr="00274767" w:rsidRDefault="00E5680D" w:rsidP="0027476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4767">
        <w:rPr>
          <w:rFonts w:ascii="Times New Roman" w:hAnsi="Times New Roman" w:cs="Times New Roman"/>
          <w:sz w:val="28"/>
          <w:szCs w:val="28"/>
        </w:rPr>
        <w:t>distanční výuka</w:t>
      </w:r>
      <w:r w:rsidR="00274767">
        <w:rPr>
          <w:rFonts w:ascii="Times New Roman" w:hAnsi="Times New Roman" w:cs="Times New Roman"/>
          <w:sz w:val="28"/>
          <w:szCs w:val="28"/>
        </w:rPr>
        <w:t xml:space="preserve"> bude</w:t>
      </w:r>
      <w:r w:rsidRPr="00274767">
        <w:rPr>
          <w:rFonts w:ascii="Times New Roman" w:hAnsi="Times New Roman" w:cs="Times New Roman"/>
          <w:sz w:val="28"/>
          <w:szCs w:val="28"/>
        </w:rPr>
        <w:t xml:space="preserve"> zahrnovat:</w:t>
      </w:r>
    </w:p>
    <w:p w:rsidR="00E5680D" w:rsidRPr="00274767" w:rsidRDefault="00274767" w:rsidP="00274767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767">
        <w:rPr>
          <w:rFonts w:ascii="Times New Roman" w:hAnsi="Times New Roman" w:cs="Times New Roman"/>
          <w:sz w:val="28"/>
          <w:szCs w:val="28"/>
        </w:rPr>
        <w:t>a)  praktické</w:t>
      </w:r>
      <w:proofErr w:type="gramEnd"/>
      <w:r w:rsidRPr="00274767">
        <w:rPr>
          <w:rFonts w:ascii="Times New Roman" w:hAnsi="Times New Roman" w:cs="Times New Roman"/>
          <w:sz w:val="28"/>
          <w:szCs w:val="28"/>
        </w:rPr>
        <w:t xml:space="preserve"> úkoly zasílané hromadným e-mailem,</w:t>
      </w:r>
    </w:p>
    <w:p w:rsidR="00274767" w:rsidRPr="00274767" w:rsidRDefault="00DF1CE4" w:rsidP="00274767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online setkání</w:t>
      </w:r>
      <w:r w:rsidR="00274767" w:rsidRPr="00274767">
        <w:rPr>
          <w:rFonts w:ascii="Times New Roman" w:hAnsi="Times New Roman" w:cs="Times New Roman"/>
          <w:sz w:val="28"/>
          <w:szCs w:val="28"/>
        </w:rPr>
        <w:t xml:space="preserve"> přes </w:t>
      </w:r>
      <w:proofErr w:type="spellStart"/>
      <w:r w:rsidR="00274767">
        <w:rPr>
          <w:rFonts w:ascii="Times New Roman" w:hAnsi="Times New Roman" w:cs="Times New Roman"/>
          <w:sz w:val="28"/>
          <w:szCs w:val="28"/>
        </w:rPr>
        <w:t>BigBlueButton</w:t>
      </w:r>
      <w:proofErr w:type="spellEnd"/>
      <w:r w:rsidR="00274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4767">
        <w:rPr>
          <w:rFonts w:ascii="Times New Roman" w:hAnsi="Times New Roman" w:cs="Times New Roman"/>
          <w:sz w:val="28"/>
          <w:szCs w:val="28"/>
        </w:rPr>
        <w:t>ev.</w:t>
      </w:r>
      <w:r w:rsidR="00274767" w:rsidRPr="00274767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274767" w:rsidRPr="0027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767" w:rsidRPr="00274767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="00274767" w:rsidRPr="00274767">
        <w:rPr>
          <w:rFonts w:ascii="Times New Roman" w:hAnsi="Times New Roman" w:cs="Times New Roman"/>
          <w:sz w:val="28"/>
          <w:szCs w:val="28"/>
        </w:rPr>
        <w:t>,</w:t>
      </w:r>
    </w:p>
    <w:p w:rsidR="00E5680D" w:rsidRPr="00274767" w:rsidRDefault="00274767" w:rsidP="00274767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 w:rsidRPr="00274767">
        <w:rPr>
          <w:rFonts w:ascii="Times New Roman" w:hAnsi="Times New Roman" w:cs="Times New Roman"/>
          <w:sz w:val="28"/>
          <w:szCs w:val="28"/>
        </w:rPr>
        <w:t>c)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767">
        <w:rPr>
          <w:rFonts w:ascii="Times New Roman" w:hAnsi="Times New Roman" w:cs="Times New Roman"/>
          <w:sz w:val="28"/>
          <w:szCs w:val="28"/>
        </w:rPr>
        <w:t xml:space="preserve">individuální konzultace v době konzultačních hodin - k ověření zvládnutí rétorických dovedností v projevech (občanských ceremoniálech).  </w:t>
      </w:r>
      <w:r w:rsidR="00E5680D" w:rsidRPr="00274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80D" w:rsidRPr="00274767" w:rsidRDefault="00E5680D" w:rsidP="00274767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:rsidR="00E5680D" w:rsidRPr="00274767" w:rsidRDefault="00861F69" w:rsidP="00274767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Všechna</w:t>
      </w:r>
      <w:r w:rsidR="00274767" w:rsidRPr="00274767">
        <w:rPr>
          <w:rFonts w:ascii="Times New Roman" w:hAnsi="Times New Roman" w:cs="Times New Roman"/>
          <w:sz w:val="28"/>
          <w:szCs w:val="28"/>
        </w:rPr>
        <w:t xml:space="preserve"> online setkání budou plánována</w:t>
      </w:r>
      <w:r w:rsidR="00E5680D" w:rsidRPr="00274767">
        <w:rPr>
          <w:rFonts w:ascii="Times New Roman" w:hAnsi="Times New Roman" w:cs="Times New Roman"/>
          <w:sz w:val="28"/>
          <w:szCs w:val="28"/>
        </w:rPr>
        <w:t xml:space="preserve"> na do</w:t>
      </w:r>
      <w:r>
        <w:rPr>
          <w:rFonts w:ascii="Times New Roman" w:hAnsi="Times New Roman" w:cs="Times New Roman"/>
          <w:sz w:val="28"/>
          <w:szCs w:val="28"/>
        </w:rPr>
        <w:t xml:space="preserve">bu, na kterou je rozvrhovaná </w:t>
      </w:r>
      <w:bookmarkStart w:id="0" w:name="_GoBack"/>
      <w:bookmarkEnd w:id="0"/>
      <w:r w:rsidR="00E5680D" w:rsidRPr="00274767">
        <w:rPr>
          <w:rFonts w:ascii="Times New Roman" w:hAnsi="Times New Roman" w:cs="Times New Roman"/>
          <w:sz w:val="28"/>
          <w:szCs w:val="28"/>
        </w:rPr>
        <w:t>příslušná výuka – semináře.</w:t>
      </w:r>
    </w:p>
    <w:p w:rsidR="00E5680D" w:rsidRPr="00274767" w:rsidRDefault="00E5680D" w:rsidP="00274767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 w:rsidRPr="00274767">
        <w:rPr>
          <w:rFonts w:ascii="Times New Roman" w:hAnsi="Times New Roman" w:cs="Times New Roman"/>
          <w:sz w:val="28"/>
          <w:szCs w:val="28"/>
        </w:rPr>
        <w:t xml:space="preserve">Sylabus disciplíny včetně podmínek získání zápočtu se nemění – je totožný se zněním ve </w:t>
      </w:r>
      <w:proofErr w:type="spellStart"/>
      <w:r w:rsidRPr="00274767">
        <w:rPr>
          <w:rFonts w:ascii="Times New Roman" w:hAnsi="Times New Roman" w:cs="Times New Roman"/>
          <w:sz w:val="28"/>
          <w:szCs w:val="28"/>
        </w:rPr>
        <w:t>STAGu</w:t>
      </w:r>
      <w:proofErr w:type="spellEnd"/>
      <w:r w:rsidRPr="00274767">
        <w:rPr>
          <w:rFonts w:ascii="Times New Roman" w:hAnsi="Times New Roman" w:cs="Times New Roman"/>
          <w:sz w:val="28"/>
          <w:szCs w:val="28"/>
        </w:rPr>
        <w:t>.</w:t>
      </w:r>
    </w:p>
    <w:p w:rsidR="00E5680D" w:rsidRDefault="00E5680D" w:rsidP="00E5680D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E5680D" w:rsidRDefault="00E5680D" w:rsidP="00E5680D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E5680D" w:rsidRPr="00DF1CE4" w:rsidRDefault="00274767" w:rsidP="00E5680D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Ú</w:t>
      </w:r>
      <w:r w:rsidR="00E5680D">
        <w:rPr>
          <w:rFonts w:ascii="Times New Roman" w:hAnsi="Times New Roman" w:cs="Times New Roman"/>
          <w:b/>
          <w:sz w:val="28"/>
          <w:szCs w:val="28"/>
        </w:rPr>
        <w:t xml:space="preserve">koly pro seminaristy na první týden: </w:t>
      </w:r>
      <w:r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E5680D">
        <w:rPr>
          <w:rFonts w:ascii="Times New Roman" w:hAnsi="Times New Roman" w:cs="Times New Roman"/>
          <w:b/>
          <w:sz w:val="28"/>
          <w:szCs w:val="28"/>
        </w:rPr>
        <w:t xml:space="preserve">pondělí </w:t>
      </w:r>
      <w:proofErr w:type="gramStart"/>
      <w:r w:rsidR="00E5680D">
        <w:rPr>
          <w:rFonts w:ascii="Times New Roman" w:hAnsi="Times New Roman" w:cs="Times New Roman"/>
          <w:b/>
          <w:sz w:val="28"/>
          <w:szCs w:val="28"/>
        </w:rPr>
        <w:t>5</w:t>
      </w:r>
      <w:r w:rsidR="00E5680D" w:rsidRPr="00FD2590">
        <w:rPr>
          <w:rFonts w:ascii="Times New Roman" w:hAnsi="Times New Roman" w:cs="Times New Roman"/>
          <w:b/>
          <w:sz w:val="28"/>
          <w:szCs w:val="28"/>
        </w:rPr>
        <w:t>.10</w:t>
      </w:r>
      <w:proofErr w:type="gramEnd"/>
      <w:r w:rsidR="00E5680D" w:rsidRPr="00FD2590">
        <w:rPr>
          <w:rFonts w:ascii="Times New Roman" w:hAnsi="Times New Roman" w:cs="Times New Roman"/>
          <w:b/>
          <w:sz w:val="28"/>
          <w:szCs w:val="28"/>
        </w:rPr>
        <w:t xml:space="preserve">. 2020 </w:t>
      </w:r>
      <w:r w:rsidR="00E5680D" w:rsidRPr="00E5680D">
        <w:rPr>
          <w:rFonts w:ascii="Times New Roman" w:hAnsi="Times New Roman" w:cs="Times New Roman"/>
          <w:b/>
          <w:sz w:val="28"/>
          <w:szCs w:val="28"/>
        </w:rPr>
        <w:t xml:space="preserve"> byly zaslány hromadným e-mailem přes STAG.</w:t>
      </w:r>
    </w:p>
    <w:p w:rsidR="00E5680D" w:rsidRPr="00DF1CE4" w:rsidRDefault="00E5680D">
      <w:pPr>
        <w:rPr>
          <w:rFonts w:ascii="Times New Roman" w:hAnsi="Times New Roman" w:cs="Times New Roman"/>
          <w:b/>
          <w:sz w:val="24"/>
          <w:szCs w:val="24"/>
        </w:rPr>
      </w:pPr>
      <w:r w:rsidRPr="00DF1CE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F1CE4" w:rsidRPr="00DF1C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DF1CE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DF1CE4" w:rsidRPr="00DF1CE4">
        <w:rPr>
          <w:rFonts w:ascii="Times New Roman" w:hAnsi="Times New Roman" w:cs="Times New Roman"/>
          <w:b/>
          <w:sz w:val="24"/>
          <w:szCs w:val="24"/>
        </w:rPr>
        <w:t xml:space="preserve">PhDr. Ilona </w:t>
      </w:r>
      <w:proofErr w:type="spellStart"/>
      <w:r w:rsidR="00DF1CE4" w:rsidRPr="00DF1CE4">
        <w:rPr>
          <w:rFonts w:ascii="Times New Roman" w:hAnsi="Times New Roman" w:cs="Times New Roman"/>
          <w:b/>
          <w:sz w:val="24"/>
          <w:szCs w:val="24"/>
        </w:rPr>
        <w:t>Balkó</w:t>
      </w:r>
      <w:proofErr w:type="spellEnd"/>
      <w:r w:rsidR="00DF1CE4" w:rsidRPr="00DF1CE4">
        <w:rPr>
          <w:rFonts w:ascii="Times New Roman" w:hAnsi="Times New Roman" w:cs="Times New Roman"/>
          <w:b/>
          <w:sz w:val="24"/>
          <w:szCs w:val="24"/>
        </w:rPr>
        <w:t>, Ph.D.</w:t>
      </w:r>
    </w:p>
    <w:sectPr w:rsidR="00E5680D" w:rsidRPr="00DF1CE4" w:rsidSect="00B41F64">
      <w:pgSz w:w="11906" w:h="16838"/>
      <w:pgMar w:top="1701" w:right="1134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D34EA"/>
    <w:multiLevelType w:val="hybridMultilevel"/>
    <w:tmpl w:val="2318C428"/>
    <w:lvl w:ilvl="0" w:tplc="922078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0D"/>
    <w:rsid w:val="00274767"/>
    <w:rsid w:val="002B357C"/>
    <w:rsid w:val="002C66E9"/>
    <w:rsid w:val="0045525A"/>
    <w:rsid w:val="004D4C18"/>
    <w:rsid w:val="00835A6C"/>
    <w:rsid w:val="00861F69"/>
    <w:rsid w:val="00902E4C"/>
    <w:rsid w:val="00A3397A"/>
    <w:rsid w:val="00A9444A"/>
    <w:rsid w:val="00B41F64"/>
    <w:rsid w:val="00D42130"/>
    <w:rsid w:val="00D52B8D"/>
    <w:rsid w:val="00DF1CE4"/>
    <w:rsid w:val="00E5680D"/>
    <w:rsid w:val="00E8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67B99-F821-4FEF-B7C8-043387B3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6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</dc:creator>
  <cp:keywords/>
  <dc:description/>
  <cp:lastModifiedBy>Balko</cp:lastModifiedBy>
  <cp:revision>2</cp:revision>
  <dcterms:created xsi:type="dcterms:W3CDTF">2020-10-08T07:18:00Z</dcterms:created>
  <dcterms:modified xsi:type="dcterms:W3CDTF">2020-10-08T07:18:00Z</dcterms:modified>
</cp:coreProperties>
</file>