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17" w:rsidRPr="004D7517" w:rsidRDefault="004D7517" w:rsidP="004D7517">
      <w:pPr>
        <w:rPr>
          <w:b/>
          <w:u w:val="single"/>
        </w:rPr>
      </w:pPr>
      <w:r w:rsidRPr="004D7517">
        <w:rPr>
          <w:b/>
          <w:u w:val="single"/>
        </w:rPr>
        <w:t>Současná literatura II</w:t>
      </w:r>
    </w:p>
    <w:p w:rsidR="004D7517" w:rsidRPr="004D7517" w:rsidRDefault="004D7517">
      <w:pPr>
        <w:rPr>
          <w:i/>
          <w:u w:val="single"/>
        </w:rPr>
      </w:pPr>
      <w:r w:rsidRPr="004D7517">
        <w:rPr>
          <w:i/>
          <w:u w:val="single"/>
        </w:rPr>
        <w:t>Seznam témat / četby k</w:t>
      </w:r>
      <w:r>
        <w:rPr>
          <w:i/>
          <w:u w:val="single"/>
        </w:rPr>
        <w:t> </w:t>
      </w:r>
      <w:r w:rsidRPr="004D7517">
        <w:rPr>
          <w:i/>
          <w:u w:val="single"/>
        </w:rPr>
        <w:t>referátům</w:t>
      </w:r>
      <w:r>
        <w:rPr>
          <w:i/>
          <w:u w:val="single"/>
        </w:rPr>
        <w:t>:</w:t>
      </w:r>
      <w:bookmarkStart w:id="0" w:name="_GoBack"/>
      <w:bookmarkEnd w:id="0"/>
    </w:p>
    <w:p w:rsidR="004D7517" w:rsidRDefault="004D7517"/>
    <w:p w:rsidR="004D7517" w:rsidRDefault="004D7517"/>
    <w:p w:rsidR="004D7517" w:rsidRDefault="004D7517"/>
    <w:p w:rsidR="00E51BD8" w:rsidRDefault="009E288A">
      <w:r w:rsidRPr="009E288A">
        <w:t>1.</w:t>
      </w:r>
      <w:r>
        <w:t xml:space="preserve"> </w:t>
      </w:r>
      <w:r w:rsidRPr="009E288A">
        <w:t>Fuks, L.: Návrat z žitného pole</w:t>
      </w:r>
    </w:p>
    <w:p w:rsidR="009E288A" w:rsidRDefault="009E288A">
      <w:r>
        <w:t xml:space="preserve">2. </w:t>
      </w:r>
      <w:r w:rsidRPr="009E288A">
        <w:t>Řezníček, P.: Hvězdy kvelbu</w:t>
      </w:r>
    </w:p>
    <w:p w:rsidR="009E288A" w:rsidRDefault="009E288A">
      <w:r>
        <w:t xml:space="preserve">3. </w:t>
      </w:r>
      <w:r w:rsidRPr="009E288A">
        <w:t>Boučková, T: Indiánský běh</w:t>
      </w:r>
    </w:p>
    <w:p w:rsidR="009E288A" w:rsidRDefault="009E288A">
      <w:r>
        <w:t xml:space="preserve">4. </w:t>
      </w:r>
      <w:r w:rsidRPr="009E288A">
        <w:t>Borkovec, P.: Mezi oknem, stolem a postelí</w:t>
      </w:r>
    </w:p>
    <w:p w:rsidR="009E288A" w:rsidRDefault="009E288A">
      <w:r>
        <w:t xml:space="preserve">5. </w:t>
      </w:r>
      <w:r w:rsidRPr="009E288A">
        <w:t>Kukal, P.: Deník muže ve středních letech</w:t>
      </w:r>
    </w:p>
    <w:p w:rsidR="009E288A" w:rsidRDefault="009E288A">
      <w:r>
        <w:t xml:space="preserve">6. </w:t>
      </w:r>
      <w:proofErr w:type="spellStart"/>
      <w:r w:rsidRPr="009E288A">
        <w:t>Sánerová</w:t>
      </w:r>
      <w:proofErr w:type="spellEnd"/>
      <w:r w:rsidRPr="009E288A">
        <w:t>, H.: Zlomky nepravého deníku</w:t>
      </w:r>
    </w:p>
    <w:p w:rsidR="009E288A" w:rsidRDefault="009E288A">
      <w:r>
        <w:t xml:space="preserve">7. </w:t>
      </w:r>
      <w:r w:rsidRPr="009E288A">
        <w:t>Škvorecký, J.: Obyčejné životy</w:t>
      </w:r>
    </w:p>
    <w:p w:rsidR="009E288A" w:rsidRDefault="009E288A">
      <w:r>
        <w:t xml:space="preserve">8. </w:t>
      </w:r>
      <w:r w:rsidRPr="009E288A">
        <w:t>Vaculík, L.: Loučení k</w:t>
      </w:r>
      <w:r>
        <w:t> </w:t>
      </w:r>
      <w:r w:rsidRPr="009E288A">
        <w:t>panně</w:t>
      </w:r>
    </w:p>
    <w:p w:rsidR="009E288A" w:rsidRDefault="009E288A">
      <w:r>
        <w:t xml:space="preserve">9. </w:t>
      </w:r>
      <w:r w:rsidRPr="009E288A">
        <w:t>Kratochvil, J.: Medvědí román</w:t>
      </w:r>
    </w:p>
    <w:p w:rsidR="009E288A" w:rsidRDefault="009E288A">
      <w:r>
        <w:t xml:space="preserve">10. </w:t>
      </w:r>
      <w:proofErr w:type="spellStart"/>
      <w:r w:rsidRPr="009E288A">
        <w:t>Ajvaz</w:t>
      </w:r>
      <w:proofErr w:type="spellEnd"/>
      <w:r w:rsidRPr="009E288A">
        <w:t>, M.: Lucemburská zahrada</w:t>
      </w:r>
    </w:p>
    <w:p w:rsidR="009E288A" w:rsidRDefault="009E288A">
      <w:r>
        <w:t xml:space="preserve">11. </w:t>
      </w:r>
      <w:r w:rsidRPr="009E288A">
        <w:t xml:space="preserve">Rotrekl, Z.: Cestovní </w:t>
      </w:r>
      <w:proofErr w:type="spellStart"/>
      <w:r w:rsidRPr="009E288A">
        <w:t>klínopis</w:t>
      </w:r>
      <w:proofErr w:type="spellEnd"/>
    </w:p>
    <w:p w:rsidR="009E288A" w:rsidRDefault="009E288A">
      <w:r>
        <w:t xml:space="preserve">12. </w:t>
      </w:r>
      <w:r w:rsidRPr="009E288A">
        <w:t>Hrubý, J.: Otylé ach</w:t>
      </w:r>
    </w:p>
    <w:p w:rsidR="009E288A" w:rsidRDefault="009E288A">
      <w:r>
        <w:t xml:space="preserve">13. </w:t>
      </w:r>
      <w:r w:rsidRPr="009E288A">
        <w:t xml:space="preserve">Fridrich, R.: </w:t>
      </w:r>
      <w:proofErr w:type="spellStart"/>
      <w:r w:rsidRPr="009E288A">
        <w:t>Kroa</w:t>
      </w:r>
      <w:proofErr w:type="spellEnd"/>
      <w:r w:rsidRPr="009E288A">
        <w:t xml:space="preserve"> </w:t>
      </w:r>
      <w:proofErr w:type="spellStart"/>
      <w:r w:rsidRPr="009E288A">
        <w:t>kroa</w:t>
      </w:r>
      <w:proofErr w:type="spellEnd"/>
    </w:p>
    <w:p w:rsidR="009E288A" w:rsidRDefault="009E288A">
      <w:r>
        <w:t xml:space="preserve">14. </w:t>
      </w:r>
      <w:r w:rsidRPr="009E288A">
        <w:t>Kováčová</w:t>
      </w:r>
      <w:r>
        <w:t>, K.</w:t>
      </w:r>
      <w:r w:rsidRPr="009E288A">
        <w:t>: Hnízda</w:t>
      </w:r>
    </w:p>
    <w:p w:rsidR="009E288A" w:rsidRDefault="009E288A">
      <w:r>
        <w:t xml:space="preserve">15. </w:t>
      </w:r>
      <w:r w:rsidRPr="009E288A">
        <w:t>Švanda</w:t>
      </w:r>
      <w:r>
        <w:t>, P.</w:t>
      </w:r>
      <w:r w:rsidRPr="009E288A">
        <w:t xml:space="preserve">: Hodinka profesora </w:t>
      </w:r>
      <w:proofErr w:type="spellStart"/>
      <w:r w:rsidRPr="009E288A">
        <w:t>Bojera</w:t>
      </w:r>
      <w:proofErr w:type="spellEnd"/>
    </w:p>
    <w:p w:rsidR="009E288A" w:rsidRDefault="009E288A">
      <w:r>
        <w:t xml:space="preserve">16. </w:t>
      </w:r>
      <w:r w:rsidRPr="009E288A">
        <w:t>Klíma</w:t>
      </w:r>
      <w:r>
        <w:t>, I.</w:t>
      </w:r>
      <w:r w:rsidRPr="009E288A">
        <w:t>: Láska a smetí</w:t>
      </w:r>
    </w:p>
    <w:p w:rsidR="009E288A" w:rsidRDefault="009E288A">
      <w:r>
        <w:t xml:space="preserve">17. </w:t>
      </w:r>
      <w:proofErr w:type="spellStart"/>
      <w:r w:rsidRPr="009E288A">
        <w:t>Landsmann</w:t>
      </w:r>
      <w:proofErr w:type="spellEnd"/>
      <w:r>
        <w:t>, I.</w:t>
      </w:r>
      <w:r w:rsidRPr="009E288A">
        <w:t>: Pestré vrstvy</w:t>
      </w:r>
    </w:p>
    <w:p w:rsidR="009E288A" w:rsidRDefault="009E288A">
      <w:r>
        <w:t xml:space="preserve">18. </w:t>
      </w:r>
      <w:r w:rsidRPr="009E288A">
        <w:t>Urban</w:t>
      </w:r>
      <w:r>
        <w:t>, M.</w:t>
      </w:r>
      <w:r w:rsidRPr="009E288A">
        <w:t>: Hastrman</w:t>
      </w:r>
    </w:p>
    <w:p w:rsidR="009E288A" w:rsidRDefault="009E288A">
      <w:r>
        <w:t xml:space="preserve">19. </w:t>
      </w:r>
      <w:r w:rsidRPr="009E288A">
        <w:t>Bolavá</w:t>
      </w:r>
      <w:r>
        <w:t>, A.</w:t>
      </w:r>
      <w:r w:rsidRPr="009E288A">
        <w:t>: Do tmy</w:t>
      </w:r>
    </w:p>
    <w:p w:rsidR="009E288A" w:rsidRDefault="009E288A">
      <w:r>
        <w:t xml:space="preserve">20. Přibáň, M.: </w:t>
      </w:r>
      <w:r w:rsidRPr="009E288A">
        <w:t>Všechno je jenom dvakrát</w:t>
      </w:r>
    </w:p>
    <w:p w:rsidR="009E288A" w:rsidRDefault="009E288A">
      <w:r>
        <w:t xml:space="preserve">21. </w:t>
      </w:r>
      <w:r w:rsidRPr="009E288A">
        <w:t>Topol</w:t>
      </w:r>
      <w:r>
        <w:t>, J.</w:t>
      </w:r>
      <w:r w:rsidRPr="009E288A">
        <w:t>: Citlivý člověk</w:t>
      </w:r>
    </w:p>
    <w:p w:rsidR="009E288A" w:rsidRDefault="009E288A">
      <w:r>
        <w:t xml:space="preserve">22. </w:t>
      </w:r>
      <w:proofErr w:type="spellStart"/>
      <w:r w:rsidRPr="009E288A">
        <w:t>Viewegh</w:t>
      </w:r>
      <w:proofErr w:type="spellEnd"/>
      <w:r w:rsidRPr="009E288A">
        <w:t>, M.: Báječná léta pod psa</w:t>
      </w:r>
    </w:p>
    <w:sectPr w:rsidR="009E2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8A"/>
    <w:rsid w:val="004D7517"/>
    <w:rsid w:val="009E288A"/>
    <w:rsid w:val="00E5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haraki</dc:creator>
  <cp:lastModifiedBy>haraki</cp:lastModifiedBy>
  <cp:revision>1</cp:revision>
  <dcterms:created xsi:type="dcterms:W3CDTF">2020-10-06T14:40:00Z</dcterms:created>
  <dcterms:modified xsi:type="dcterms:W3CDTF">2020-10-06T14:52:00Z</dcterms:modified>
</cp:coreProperties>
</file>