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 xml:space="preserve">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CC2603" w:rsidRDefault="00CC2603" w:rsidP="00EC4686">
      <w:pPr>
        <w:jc w:val="both"/>
      </w:pPr>
    </w:p>
    <w:p w:rsidR="00CC2603" w:rsidRDefault="00CC2603" w:rsidP="00CC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2603">
        <w:rPr>
          <w:b/>
        </w:rPr>
        <w:t xml:space="preserve">Studenti mají na Google disku k dispozici </w:t>
      </w:r>
      <w:r>
        <w:rPr>
          <w:b/>
        </w:rPr>
        <w:t xml:space="preserve">nově </w:t>
      </w:r>
      <w:r w:rsidRPr="00CC2603">
        <w:rPr>
          <w:b/>
        </w:rPr>
        <w:t xml:space="preserve">studijní oporu </w:t>
      </w:r>
      <w:r w:rsidRPr="00CC2603">
        <w:rPr>
          <w:b/>
          <w:i/>
        </w:rPr>
        <w:t>Jazyk a styl publicistiky</w:t>
      </w:r>
      <w:r w:rsidRPr="00CC2603">
        <w:rPr>
          <w:b/>
        </w:rPr>
        <w:t>, kterou si do druhé poloviny listopadu důkladně prostudují. Tato studijní opora se váže k tématu publicistický styl. Toto téma platí i pro příští týden, kdy je v den přednášky ze stylistiky (úterý 17. listopadu) státní svátek. Následovat bude v poslední listopadovém týdnu přednáškový soubor týkající se tematiky řečnického stylu</w:t>
      </w:r>
      <w:r>
        <w:t>.</w:t>
      </w:r>
    </w:p>
    <w:p w:rsidR="00CC2603" w:rsidRDefault="00CC2603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 xml:space="preserve">Předpokládaný sled </w:t>
      </w:r>
      <w:r w:rsidR="00751489">
        <w:rPr>
          <w:b/>
        </w:rPr>
        <w:t xml:space="preserve">dalších </w:t>
      </w:r>
      <w:r w:rsidRPr="00B97045">
        <w:rPr>
          <w:b/>
        </w:rPr>
        <w:t>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7D2C23" w:rsidRPr="00096EFE" w:rsidRDefault="00751489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proofErr w:type="gramStart"/>
      <w:r>
        <w:t>1.- 2. týden</w:t>
      </w:r>
      <w:proofErr w:type="gramEnd"/>
      <w:r>
        <w:t xml:space="preserve"> - odborný a administrativní styl</w:t>
      </w:r>
    </w:p>
    <w:p w:rsidR="00096EFE" w:rsidRDefault="00096EFE" w:rsidP="007D2C23">
      <w:r>
        <w:t xml:space="preserve">3. týden – </w:t>
      </w:r>
      <w:proofErr w:type="spellStart"/>
      <w:r>
        <w:t>prostěsdělovací</w:t>
      </w:r>
      <w:proofErr w:type="spellEnd"/>
      <w:r>
        <w:t xml:space="preserve">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</w:p>
    <w:p w:rsidR="003E78A8" w:rsidRDefault="003E78A8" w:rsidP="00155FBE">
      <w:pPr>
        <w:jc w:val="center"/>
        <w:rPr>
          <w:b/>
        </w:rPr>
      </w:pPr>
      <w:r>
        <w:rPr>
          <w:b/>
        </w:rPr>
        <w:t>Seminář – jednooborové studium ČJL KBO/4035</w:t>
      </w:r>
    </w:p>
    <w:p w:rsidR="008F7149" w:rsidRDefault="008F7149" w:rsidP="003E78A8">
      <w:pPr>
        <w:rPr>
          <w:b/>
        </w:rPr>
      </w:pP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751489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751489">
        <w:t xml:space="preserve"> a na Google disk</w:t>
      </w:r>
      <w:r w:rsidR="00CE0C61">
        <w:t>u</w:t>
      </w: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B97045" w:rsidRDefault="00B97045" w:rsidP="00751489">
      <w:p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CC2603">
        <w:rPr>
          <w:b/>
          <w:sz w:val="40"/>
          <w:szCs w:val="40"/>
          <w:highlight w:val="yellow"/>
        </w:rPr>
        <w:t>pro seminaristy na šes</w:t>
      </w:r>
      <w:r w:rsidR="00751489">
        <w:rPr>
          <w:b/>
          <w:sz w:val="40"/>
          <w:szCs w:val="40"/>
          <w:highlight w:val="yellow"/>
        </w:rPr>
        <w:t>tý</w:t>
      </w:r>
      <w:r w:rsidRPr="00166D0A">
        <w:rPr>
          <w:b/>
          <w:sz w:val="40"/>
          <w:szCs w:val="40"/>
          <w:highlight w:val="yellow"/>
        </w:rPr>
        <w:t xml:space="preserve"> </w:t>
      </w:r>
      <w:r w:rsidR="00CC2603">
        <w:rPr>
          <w:b/>
          <w:sz w:val="40"/>
          <w:szCs w:val="40"/>
          <w:highlight w:val="yellow"/>
        </w:rPr>
        <w:t xml:space="preserve">a sedmý </w:t>
      </w:r>
      <w:r w:rsidRPr="00166D0A">
        <w:rPr>
          <w:b/>
          <w:sz w:val="40"/>
          <w:szCs w:val="40"/>
          <w:highlight w:val="yellow"/>
        </w:rPr>
        <w:t>týden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Zpětná vazba </w:t>
      </w:r>
      <w:r w:rsidR="00CC2603">
        <w:t xml:space="preserve">ke cvičením v semináři </w:t>
      </w:r>
      <w:r>
        <w:t>bude studentům poskytnuta do čtvrtka 12. 11.</w:t>
      </w:r>
    </w:p>
    <w:p w:rsidR="00CC2603" w:rsidRDefault="0094075D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 tomto</w:t>
      </w:r>
      <w:r w:rsidR="00CC2603">
        <w:t xml:space="preserve"> týdnu plánuji udělat společnou seminární on-line hodinu (platí pro seminář  jednooborové češtiny). Její termín a čas budou s do</w:t>
      </w:r>
      <w:bookmarkStart w:id="0" w:name="_GoBack"/>
      <w:bookmarkEnd w:id="0"/>
      <w:r w:rsidR="00CC2603">
        <w:t>statečným předstihem oznámeny.</w:t>
      </w:r>
      <w:r>
        <w:t xml:space="preserve"> Jinak platí studium týchž studijních materiálů jako pro přednášku.</w:t>
      </w:r>
    </w:p>
    <w:p w:rsidR="00C3768C" w:rsidRDefault="00C3768C" w:rsidP="00CD25C1">
      <w:pPr>
        <w:jc w:val="both"/>
      </w:pP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CD25C1" w:rsidRDefault="00CD25C1" w:rsidP="00BC069D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8D36E7">
        <w:t xml:space="preserve">ušné disciplíny ve </w:t>
      </w:r>
      <w:proofErr w:type="spellStart"/>
      <w:r w:rsidR="008D36E7">
        <w:t>STAGu</w:t>
      </w:r>
      <w:proofErr w:type="spellEnd"/>
      <w:r w:rsidR="008D36E7">
        <w:t xml:space="preserve"> pod výš</w:t>
      </w:r>
      <w:r>
        <w:t>e uvedenými kódy.</w:t>
      </w:r>
      <w:r w:rsidR="00BC069D">
        <w:t xml:space="preserve"> </w:t>
      </w:r>
      <w:r>
        <w:t>Podrobnosti k seminárním pracím, zápočtovým testům, příp. ke z</w:t>
      </w:r>
      <w:r w:rsidR="00D07A56">
        <w:t>koušce budou studentům sděleny v průběhu  listopadu</w:t>
      </w:r>
      <w:r>
        <w:t>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CD25C1" w:rsidRDefault="00CC2603" w:rsidP="00CD25C1">
      <w:r>
        <w:t>V Ústí nad Labem dne 9</w:t>
      </w:r>
      <w:r w:rsidR="00B77E12">
        <w:t>. listopadu</w:t>
      </w:r>
      <w:r w:rsidR="00CD25C1">
        <w:t xml:space="preserve">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155FBE"/>
    <w:rsid w:val="00166D0A"/>
    <w:rsid w:val="00207446"/>
    <w:rsid w:val="0029739B"/>
    <w:rsid w:val="003E78A8"/>
    <w:rsid w:val="003F408A"/>
    <w:rsid w:val="00466C17"/>
    <w:rsid w:val="004D15A9"/>
    <w:rsid w:val="00500FAD"/>
    <w:rsid w:val="00542AFC"/>
    <w:rsid w:val="0074195C"/>
    <w:rsid w:val="00751489"/>
    <w:rsid w:val="007D2C23"/>
    <w:rsid w:val="007E069E"/>
    <w:rsid w:val="008D36E7"/>
    <w:rsid w:val="008F00A4"/>
    <w:rsid w:val="008F7149"/>
    <w:rsid w:val="0094075D"/>
    <w:rsid w:val="009B7934"/>
    <w:rsid w:val="00A418B3"/>
    <w:rsid w:val="00A4544F"/>
    <w:rsid w:val="00B0690F"/>
    <w:rsid w:val="00B31E31"/>
    <w:rsid w:val="00B77E12"/>
    <w:rsid w:val="00B97045"/>
    <w:rsid w:val="00BC069D"/>
    <w:rsid w:val="00BE601E"/>
    <w:rsid w:val="00C107E2"/>
    <w:rsid w:val="00C3768C"/>
    <w:rsid w:val="00C43CFD"/>
    <w:rsid w:val="00CC2603"/>
    <w:rsid w:val="00CD25C1"/>
    <w:rsid w:val="00CE0C61"/>
    <w:rsid w:val="00D07A56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51</cp:revision>
  <dcterms:created xsi:type="dcterms:W3CDTF">2020-10-01T18:20:00Z</dcterms:created>
  <dcterms:modified xsi:type="dcterms:W3CDTF">2020-11-10T08:55:00Z</dcterms:modified>
</cp:coreProperties>
</file>