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3E" w:rsidRDefault="00F32D8E" w:rsidP="0016283E">
      <w:pPr>
        <w:pStyle w:val="Nzev"/>
        <w:jc w:val="center"/>
      </w:pPr>
      <w:r>
        <w:t xml:space="preserve">Harmonogram </w:t>
      </w:r>
      <w:r w:rsidR="0046297B">
        <w:t>pro doplňovací</w:t>
      </w:r>
      <w:r w:rsidR="004415F3">
        <w:t xml:space="preserve"> </w:t>
      </w:r>
      <w:r w:rsidR="0046297B">
        <w:t>volby</w:t>
      </w:r>
      <w:r>
        <w:t xml:space="preserve"> </w:t>
      </w:r>
      <w:r w:rsidR="0080073F">
        <w:t xml:space="preserve">zástupců PF </w:t>
      </w:r>
    </w:p>
    <w:p w:rsidR="0016283E" w:rsidRDefault="00F32D8E" w:rsidP="0016283E">
      <w:pPr>
        <w:pStyle w:val="Nzev"/>
        <w:jc w:val="center"/>
      </w:pPr>
      <w:r>
        <w:t xml:space="preserve">do </w:t>
      </w:r>
      <w:r w:rsidR="004F6381">
        <w:t xml:space="preserve">akademické komory AS </w:t>
      </w:r>
      <w:r>
        <w:t xml:space="preserve">UJEP </w:t>
      </w:r>
    </w:p>
    <w:p w:rsidR="00F32D8E" w:rsidRDefault="00F32D8E" w:rsidP="0016283E">
      <w:pPr>
        <w:pStyle w:val="Nzev"/>
        <w:jc w:val="center"/>
      </w:pPr>
      <w:r>
        <w:t>pro funkční období do 31. 12. 2025</w:t>
      </w:r>
    </w:p>
    <w:p w:rsidR="00F32D8E" w:rsidRPr="00A134C6" w:rsidRDefault="006F3714" w:rsidP="00A134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F32D8E" w:rsidRPr="00A134C6">
        <w:rPr>
          <w:rFonts w:ascii="Times New Roman" w:hAnsi="Times New Roman" w:cs="Times New Roman"/>
          <w:b/>
          <w:sz w:val="24"/>
          <w:szCs w:val="24"/>
        </w:rPr>
        <w:t>. března 2023</w:t>
      </w:r>
      <w:r w:rsidR="00F32D8E" w:rsidRPr="00A134C6">
        <w:rPr>
          <w:rFonts w:ascii="Times New Roman" w:hAnsi="Times New Roman" w:cs="Times New Roman"/>
          <w:sz w:val="24"/>
          <w:szCs w:val="24"/>
        </w:rPr>
        <w:t xml:space="preserve"> – vyhlášení voleb na základě</w:t>
      </w:r>
      <w:r>
        <w:rPr>
          <w:rFonts w:ascii="Times New Roman" w:hAnsi="Times New Roman" w:cs="Times New Roman"/>
          <w:sz w:val="24"/>
          <w:szCs w:val="24"/>
        </w:rPr>
        <w:t xml:space="preserve"> usnesení Akademického senátu UJEP (dále jen „AS</w:t>
      </w:r>
      <w:r w:rsidR="00F32D8E" w:rsidRPr="00A13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UJEP“). (Odpovídá předseda AS</w:t>
      </w:r>
      <w:r w:rsidR="00F32D8E" w:rsidRPr="00A134C6">
        <w:rPr>
          <w:rFonts w:ascii="Times New Roman" w:hAnsi="Times New Roman" w:cs="Times New Roman"/>
          <w:sz w:val="24"/>
          <w:szCs w:val="24"/>
        </w:rPr>
        <w:t xml:space="preserve"> UJEP)</w:t>
      </w:r>
    </w:p>
    <w:p w:rsidR="00F32D8E" w:rsidRPr="00A134C6" w:rsidRDefault="00F32D8E" w:rsidP="00A134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C6">
        <w:rPr>
          <w:rFonts w:ascii="Times New Roman" w:hAnsi="Times New Roman" w:cs="Times New Roman"/>
          <w:b/>
          <w:sz w:val="24"/>
          <w:szCs w:val="24"/>
        </w:rPr>
        <w:t>22. března 2023</w:t>
      </w:r>
      <w:r w:rsidRPr="00A134C6">
        <w:rPr>
          <w:rFonts w:ascii="Times New Roman" w:hAnsi="Times New Roman" w:cs="Times New Roman"/>
          <w:sz w:val="24"/>
          <w:szCs w:val="24"/>
        </w:rPr>
        <w:t xml:space="preserve"> – zajištění úplné informovanosti členů Akademické obce PF UJEP prostřednictvím úřední desky PF UJEP a na webové stránce AS PF UJEP s tematikou voleb. (Odpovídá předseda volební komise)</w:t>
      </w:r>
    </w:p>
    <w:p w:rsidR="00F32D8E" w:rsidRPr="00A134C6" w:rsidRDefault="00FF3314" w:rsidP="00A134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</w:t>
      </w:r>
      <w:r w:rsidR="00F32D8E" w:rsidRPr="00A134C6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 22. března do 5. dubna 2023 do 12:00 hod.</w:t>
      </w:r>
      <w:r w:rsidR="00F32D8E" w:rsidRPr="00A134C6">
        <w:rPr>
          <w:rFonts w:ascii="Times New Roman" w:hAnsi="Times New Roman" w:cs="Times New Roman"/>
          <w:sz w:val="24"/>
          <w:szCs w:val="24"/>
        </w:rPr>
        <w:t xml:space="preserve"> předkládání návrhů na kandidáty na členství v AS </w:t>
      </w:r>
      <w:r w:rsidR="00740C42">
        <w:rPr>
          <w:rFonts w:ascii="Times New Roman" w:hAnsi="Times New Roman" w:cs="Times New Roman"/>
          <w:sz w:val="24"/>
          <w:szCs w:val="24"/>
        </w:rPr>
        <w:t>UJEP</w:t>
      </w:r>
      <w:r w:rsidR="00F32D8E" w:rsidRPr="00A134C6">
        <w:rPr>
          <w:rFonts w:ascii="Times New Roman" w:hAnsi="Times New Roman" w:cs="Times New Roman"/>
          <w:sz w:val="24"/>
          <w:szCs w:val="24"/>
        </w:rPr>
        <w:t xml:space="preserve"> (dále také „kandidáti“). Návrhy na kandidáty mohou předkládat pouze členové Akademické obce PF UJEP. Volební komise akceptuje pouze písemné a úplné návrhy na předepsaném formuláři doručené předsedovi volební komise. Formuláře jsou ke stažení na webové stránce AS PF UJEP s tematikou voleb. (Odpovídá předseda volební komise)</w:t>
      </w:r>
    </w:p>
    <w:p w:rsidR="00F32D8E" w:rsidRPr="00A134C6" w:rsidRDefault="00FF3314" w:rsidP="00A134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</w:t>
      </w:r>
      <w:r w:rsidR="00F32D8E" w:rsidRPr="00A134C6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 12. dubna 2023</w:t>
      </w:r>
      <w:r w:rsidR="00F32D8E" w:rsidRPr="00A134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–</w:t>
      </w:r>
      <w:r w:rsidR="00F32D8E" w:rsidRPr="00A134C6">
        <w:rPr>
          <w:rFonts w:ascii="Times New Roman" w:hAnsi="Times New Roman" w:cs="Times New Roman"/>
          <w:sz w:val="24"/>
          <w:szCs w:val="24"/>
        </w:rPr>
        <w:t xml:space="preserve"> zveřejnění seznamu kandidátů na úřední desce PF UJEP a na webové stránce AS PF UJEP s tematikou voleb. (Odpovídá předseda volební komise)</w:t>
      </w:r>
    </w:p>
    <w:p w:rsidR="00F32D8E" w:rsidRPr="00A134C6" w:rsidRDefault="00F32D8E" w:rsidP="00A134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C6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BF77B0">
        <w:rPr>
          <w:rFonts w:ascii="Times New Roman" w:hAnsi="Times New Roman" w:cs="Times New Roman"/>
          <w:b/>
          <w:sz w:val="24"/>
          <w:szCs w:val="24"/>
        </w:rPr>
        <w:t>d</w:t>
      </w:r>
      <w:r w:rsidRPr="00A134C6">
        <w:rPr>
          <w:rFonts w:ascii="Times New Roman" w:hAnsi="Times New Roman" w:cs="Times New Roman"/>
          <w:b/>
          <w:sz w:val="24"/>
          <w:szCs w:val="24"/>
        </w:rPr>
        <w:t xml:space="preserve">ubna </w:t>
      </w:r>
      <w:r w:rsidR="00BF77B0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Pr="00A134C6">
        <w:rPr>
          <w:rFonts w:ascii="Times New Roman" w:hAnsi="Times New Roman" w:cs="Times New Roman"/>
          <w:b/>
          <w:sz w:val="24"/>
          <w:szCs w:val="24"/>
        </w:rPr>
        <w:t>od 10:00 do 14:00</w:t>
      </w:r>
      <w:r w:rsidRPr="00A134C6">
        <w:rPr>
          <w:rFonts w:ascii="Times New Roman" w:hAnsi="Times New Roman" w:cs="Times New Roman"/>
          <w:sz w:val="24"/>
          <w:szCs w:val="24"/>
        </w:rPr>
        <w:t xml:space="preserve"> –</w:t>
      </w:r>
      <w:r w:rsidR="00F152F0">
        <w:rPr>
          <w:rFonts w:ascii="Times New Roman" w:hAnsi="Times New Roman" w:cs="Times New Roman"/>
          <w:sz w:val="24"/>
          <w:szCs w:val="24"/>
        </w:rPr>
        <w:t xml:space="preserve"> konání voleb v budovách České M</w:t>
      </w:r>
      <w:r w:rsidRPr="00A134C6">
        <w:rPr>
          <w:rFonts w:ascii="Times New Roman" w:hAnsi="Times New Roman" w:cs="Times New Roman"/>
          <w:sz w:val="24"/>
          <w:szCs w:val="24"/>
        </w:rPr>
        <w:t>ládeže 8 (foyer), Hoření 13 (vstupní hala) a na Králově výšině 7 (vstupní hala). (Odpovídá předseda volební komise)</w:t>
      </w:r>
    </w:p>
    <w:p w:rsidR="00F32D8E" w:rsidRPr="00A134C6" w:rsidRDefault="00F32D8E" w:rsidP="00A134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C6">
        <w:rPr>
          <w:rFonts w:ascii="Times New Roman" w:hAnsi="Times New Roman" w:cs="Times New Roman"/>
          <w:b/>
          <w:sz w:val="24"/>
          <w:szCs w:val="24"/>
        </w:rPr>
        <w:t>19</w:t>
      </w:r>
      <w:r w:rsidRPr="00A134C6">
        <w:rPr>
          <w:rFonts w:ascii="Times New Roman" w:hAnsi="Times New Roman" w:cs="Times New Roman"/>
          <w:sz w:val="24"/>
          <w:szCs w:val="24"/>
        </w:rPr>
        <w:t>.</w:t>
      </w:r>
      <w:r w:rsidRPr="00BF7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7B0" w:rsidRPr="00BF77B0">
        <w:rPr>
          <w:rFonts w:ascii="Times New Roman" w:hAnsi="Times New Roman" w:cs="Times New Roman"/>
          <w:b/>
          <w:sz w:val="24"/>
          <w:szCs w:val="24"/>
        </w:rPr>
        <w:t>d</w:t>
      </w:r>
      <w:r w:rsidRPr="00BF77B0">
        <w:rPr>
          <w:rFonts w:ascii="Times New Roman" w:hAnsi="Times New Roman" w:cs="Times New Roman"/>
          <w:b/>
          <w:sz w:val="24"/>
          <w:szCs w:val="24"/>
        </w:rPr>
        <w:t xml:space="preserve">ubna </w:t>
      </w:r>
      <w:r w:rsidR="00BF77B0" w:rsidRPr="00BF77B0">
        <w:rPr>
          <w:rFonts w:ascii="Times New Roman" w:hAnsi="Times New Roman" w:cs="Times New Roman"/>
          <w:b/>
          <w:sz w:val="24"/>
          <w:szCs w:val="24"/>
        </w:rPr>
        <w:t>2023</w:t>
      </w:r>
      <w:r w:rsidR="00BF77B0">
        <w:rPr>
          <w:rFonts w:ascii="Times New Roman" w:hAnsi="Times New Roman" w:cs="Times New Roman"/>
          <w:sz w:val="24"/>
          <w:szCs w:val="24"/>
        </w:rPr>
        <w:t xml:space="preserve"> </w:t>
      </w:r>
      <w:r w:rsidRPr="00A134C6">
        <w:rPr>
          <w:rFonts w:ascii="Times New Roman" w:hAnsi="Times New Roman" w:cs="Times New Roman"/>
          <w:sz w:val="24"/>
          <w:szCs w:val="24"/>
        </w:rPr>
        <w:t xml:space="preserve">po ukončení hlasování volební komise bezodkladně vyhodnotí výsledky voleb, zpracuje protokol o volbách do AS </w:t>
      </w:r>
      <w:r w:rsidR="00740C42">
        <w:rPr>
          <w:rFonts w:ascii="Times New Roman" w:hAnsi="Times New Roman" w:cs="Times New Roman"/>
          <w:sz w:val="24"/>
          <w:szCs w:val="24"/>
        </w:rPr>
        <w:t>UJEP</w:t>
      </w:r>
      <w:r w:rsidRPr="00A134C6">
        <w:rPr>
          <w:rFonts w:ascii="Times New Roman" w:hAnsi="Times New Roman" w:cs="Times New Roman"/>
          <w:sz w:val="24"/>
          <w:szCs w:val="24"/>
        </w:rPr>
        <w:t xml:space="preserve"> a zveřejní jej na úřední desce PF UJEP a na webové stránce AS PF UJEP s tematikou voleb. (Odpovídá předseda volební komise)</w:t>
      </w:r>
    </w:p>
    <w:p w:rsidR="00F32D8E" w:rsidRPr="00A134C6" w:rsidRDefault="00F32D8E" w:rsidP="00A134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C6">
        <w:rPr>
          <w:rFonts w:ascii="Times New Roman" w:hAnsi="Times New Roman" w:cs="Times New Roman"/>
          <w:b/>
          <w:sz w:val="24"/>
          <w:szCs w:val="24"/>
        </w:rPr>
        <w:t>Do 27</w:t>
      </w:r>
      <w:r w:rsidRPr="00BF77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77B0" w:rsidRPr="00BF77B0">
        <w:rPr>
          <w:rFonts w:ascii="Times New Roman" w:hAnsi="Times New Roman" w:cs="Times New Roman"/>
          <w:b/>
          <w:sz w:val="24"/>
          <w:szCs w:val="24"/>
        </w:rPr>
        <w:t>d</w:t>
      </w:r>
      <w:r w:rsidRPr="00BF77B0">
        <w:rPr>
          <w:rFonts w:ascii="Times New Roman" w:hAnsi="Times New Roman" w:cs="Times New Roman"/>
          <w:b/>
          <w:sz w:val="24"/>
          <w:szCs w:val="24"/>
        </w:rPr>
        <w:t>ubna 2023</w:t>
      </w:r>
      <w:r w:rsidRPr="00A134C6">
        <w:rPr>
          <w:rFonts w:ascii="Times New Roman" w:hAnsi="Times New Roman" w:cs="Times New Roman"/>
          <w:sz w:val="24"/>
          <w:szCs w:val="24"/>
        </w:rPr>
        <w:t xml:space="preserve"> tj. do tří pracovních dnů od vyhlášení výsledků voleb kandidátů, běží lhůta k podání případných stížností na průběh voleb. Písemná stížnost musí být podána přes podatelnu PF UJEP v objektu České </w:t>
      </w:r>
      <w:r w:rsidR="0080073F">
        <w:rPr>
          <w:rFonts w:ascii="Times New Roman" w:hAnsi="Times New Roman" w:cs="Times New Roman"/>
          <w:sz w:val="24"/>
          <w:szCs w:val="24"/>
        </w:rPr>
        <w:t>M</w:t>
      </w:r>
      <w:r w:rsidRPr="00A134C6">
        <w:rPr>
          <w:rFonts w:ascii="Times New Roman" w:hAnsi="Times New Roman" w:cs="Times New Roman"/>
          <w:sz w:val="24"/>
          <w:szCs w:val="24"/>
        </w:rPr>
        <w:t>ládeže 8 předsedovi volební komise. (Odpovídá předseda volební komise)</w:t>
      </w:r>
    </w:p>
    <w:p w:rsidR="00F32D8E" w:rsidRDefault="00F32D8E" w:rsidP="00F32D8E">
      <w:pPr>
        <w:ind w:left="360"/>
      </w:pPr>
    </w:p>
    <w:p w:rsidR="00A137CA" w:rsidRDefault="00A137CA" w:rsidP="00F32D8E"/>
    <w:p w:rsidR="0016283E" w:rsidRDefault="00A134C6" w:rsidP="0016283E">
      <w:pPr>
        <w:pStyle w:val="Nzev"/>
        <w:jc w:val="center"/>
      </w:pPr>
      <w:r>
        <w:lastRenderedPageBreak/>
        <w:t xml:space="preserve">Organizační pokyny pro </w:t>
      </w:r>
      <w:r w:rsidR="004415F3">
        <w:t xml:space="preserve">doplňovací </w:t>
      </w:r>
      <w:r>
        <w:t xml:space="preserve">volby </w:t>
      </w:r>
      <w:r w:rsidR="0016283E">
        <w:t xml:space="preserve">zástupců PF </w:t>
      </w:r>
    </w:p>
    <w:p w:rsidR="0016283E" w:rsidRDefault="00A134C6" w:rsidP="0016283E">
      <w:pPr>
        <w:pStyle w:val="Nzev"/>
        <w:jc w:val="center"/>
      </w:pPr>
      <w:r>
        <w:t xml:space="preserve">do </w:t>
      </w:r>
      <w:r w:rsidR="0057142F">
        <w:t>akademické komory</w:t>
      </w:r>
      <w:r w:rsidR="00BF0F1C">
        <w:t xml:space="preserve"> </w:t>
      </w:r>
      <w:r w:rsidR="0057142F">
        <w:t xml:space="preserve">AS </w:t>
      </w:r>
      <w:r>
        <w:t xml:space="preserve">UJEP </w:t>
      </w:r>
    </w:p>
    <w:p w:rsidR="00A134C6" w:rsidRDefault="00A134C6" w:rsidP="0016283E">
      <w:pPr>
        <w:pStyle w:val="Nzev"/>
        <w:jc w:val="center"/>
      </w:pPr>
      <w:r>
        <w:t>pro funkční období do 31. 12. 2025</w:t>
      </w:r>
    </w:p>
    <w:p w:rsidR="00A134C6" w:rsidRDefault="00A134C6" w:rsidP="004415F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F3">
        <w:rPr>
          <w:rFonts w:ascii="Times New Roman" w:hAnsi="Times New Roman" w:cs="Times New Roman"/>
          <w:b/>
          <w:sz w:val="24"/>
          <w:szCs w:val="24"/>
        </w:rPr>
        <w:t>Návrh kandidátů na členství</w:t>
      </w:r>
      <w:r w:rsidRPr="004415F3">
        <w:rPr>
          <w:rFonts w:ascii="Times New Roman" w:hAnsi="Times New Roman" w:cs="Times New Roman"/>
          <w:sz w:val="24"/>
          <w:szCs w:val="24"/>
        </w:rPr>
        <w:t xml:space="preserve"> (dále jen „kandidáti“) </w:t>
      </w:r>
      <w:r w:rsidRPr="004415F3">
        <w:rPr>
          <w:rFonts w:ascii="Times New Roman" w:hAnsi="Times New Roman" w:cs="Times New Roman"/>
          <w:b/>
          <w:sz w:val="24"/>
          <w:szCs w:val="24"/>
        </w:rPr>
        <w:t xml:space="preserve">v Akademickém senátu </w:t>
      </w:r>
      <w:r w:rsidR="00740C42">
        <w:rPr>
          <w:rFonts w:ascii="Times New Roman" w:hAnsi="Times New Roman" w:cs="Times New Roman"/>
          <w:b/>
          <w:sz w:val="24"/>
          <w:szCs w:val="24"/>
        </w:rPr>
        <w:t>UJEP</w:t>
      </w:r>
      <w:r w:rsidRPr="004415F3">
        <w:rPr>
          <w:rFonts w:ascii="Times New Roman" w:hAnsi="Times New Roman" w:cs="Times New Roman"/>
          <w:sz w:val="24"/>
          <w:szCs w:val="24"/>
        </w:rPr>
        <w:t xml:space="preserve"> (dále jen „AS </w:t>
      </w:r>
      <w:r w:rsidR="00740C42">
        <w:rPr>
          <w:rFonts w:ascii="Times New Roman" w:hAnsi="Times New Roman" w:cs="Times New Roman"/>
          <w:sz w:val="24"/>
          <w:szCs w:val="24"/>
        </w:rPr>
        <w:t>UJEP</w:t>
      </w:r>
      <w:r w:rsidRPr="004415F3">
        <w:rPr>
          <w:rFonts w:ascii="Times New Roman" w:hAnsi="Times New Roman" w:cs="Times New Roman"/>
          <w:sz w:val="24"/>
          <w:szCs w:val="24"/>
        </w:rPr>
        <w:t xml:space="preserve">“) </w:t>
      </w:r>
      <w:r w:rsidRPr="004415F3">
        <w:rPr>
          <w:rFonts w:ascii="Times New Roman" w:hAnsi="Times New Roman" w:cs="Times New Roman"/>
          <w:b/>
          <w:sz w:val="24"/>
          <w:szCs w:val="24"/>
        </w:rPr>
        <w:t>mohou předkládat pouze členové Akademické obce PF UJEP</w:t>
      </w:r>
      <w:r w:rsidRPr="004415F3">
        <w:rPr>
          <w:rFonts w:ascii="Times New Roman" w:hAnsi="Times New Roman" w:cs="Times New Roman"/>
          <w:sz w:val="24"/>
          <w:szCs w:val="24"/>
        </w:rPr>
        <w:t xml:space="preserve"> v období </w:t>
      </w:r>
      <w:r w:rsidRPr="004415F3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od 22. března do 5. dubna 2023 do 12:00 hod.</w:t>
      </w:r>
      <w:r w:rsidRPr="004415F3">
        <w:rPr>
          <w:rFonts w:ascii="Times New Roman" w:hAnsi="Times New Roman" w:cs="Times New Roman"/>
          <w:sz w:val="24"/>
          <w:szCs w:val="24"/>
        </w:rPr>
        <w:t xml:space="preserve"> Volební komise akceptuje </w:t>
      </w:r>
      <w:r w:rsidRPr="004415F3">
        <w:rPr>
          <w:rFonts w:ascii="Times New Roman" w:hAnsi="Times New Roman" w:cs="Times New Roman"/>
          <w:b/>
          <w:sz w:val="24"/>
          <w:szCs w:val="24"/>
        </w:rPr>
        <w:t>pouze písemné a úplné návrhy na předepsaném formuláři doručené předsedovi volební komise</w:t>
      </w:r>
      <w:r w:rsidRPr="004415F3">
        <w:rPr>
          <w:rFonts w:ascii="Times New Roman" w:hAnsi="Times New Roman" w:cs="Times New Roman"/>
          <w:sz w:val="24"/>
          <w:szCs w:val="24"/>
        </w:rPr>
        <w:t>. Formuláře jsou ke stažení na webové stránce AS PF UJEP s tematikou voleb.</w:t>
      </w:r>
    </w:p>
    <w:p w:rsidR="004415F3" w:rsidRPr="004415F3" w:rsidRDefault="004415F3" w:rsidP="004415F3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F0F1C" w:rsidRDefault="00BF0F1C" w:rsidP="00BF0F1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akademické komory AS </w:t>
      </w:r>
      <w:r w:rsidR="00740C42">
        <w:rPr>
          <w:rFonts w:ascii="Times New Roman" w:hAnsi="Times New Roman" w:cs="Times New Roman"/>
          <w:sz w:val="24"/>
          <w:szCs w:val="24"/>
        </w:rPr>
        <w:t>UJEP</w:t>
      </w:r>
      <w:r>
        <w:rPr>
          <w:rFonts w:ascii="Times New Roman" w:hAnsi="Times New Roman" w:cs="Times New Roman"/>
          <w:sz w:val="24"/>
          <w:szCs w:val="24"/>
        </w:rPr>
        <w:t xml:space="preserve"> může kandidovat nebo volit pouze akademický pracovník PF UJEP.</w:t>
      </w:r>
    </w:p>
    <w:p w:rsidR="00BF0F1C" w:rsidRPr="00BF0F1C" w:rsidRDefault="00BF0F1C" w:rsidP="00BF0F1C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415F3" w:rsidRPr="004415F3" w:rsidRDefault="00A134C6" w:rsidP="004415F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F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Z platných podaných návrhů na kandidáty AS </w:t>
      </w:r>
      <w:r w:rsidR="00740C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UJEP</w:t>
      </w:r>
      <w:r w:rsidRPr="004415F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se zřizuje kandidátní listina. </w:t>
      </w:r>
      <w:r w:rsidRPr="004415F3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Kandidátní listina bude zveřejněna do 12. dubna 2023</w:t>
      </w:r>
      <w:r w:rsidR="00BF0F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na úřední desce PF UJEP a webu</w:t>
      </w:r>
      <w:r w:rsidRPr="004415F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fakulty.</w:t>
      </w:r>
    </w:p>
    <w:p w:rsidR="004415F3" w:rsidRPr="004415F3" w:rsidRDefault="004415F3" w:rsidP="004415F3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134C6" w:rsidRPr="004415F3" w:rsidRDefault="00A134C6" w:rsidP="004415F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4415F3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Volby se konají dne 19. dubna 2023 od 10:00 do 14:00, a to na těchto volebních místech: </w:t>
      </w:r>
      <w:r w:rsidRPr="004415F3">
        <w:rPr>
          <w:rFonts w:ascii="Times New Roman" w:hAnsi="Times New Roman" w:cs="Times New Roman"/>
          <w:sz w:val="24"/>
          <w:szCs w:val="24"/>
        </w:rPr>
        <w:t>hlavní budova PF UJEP, České Mládeže 8 (foyer), budova Králova Výšina 7 (vstupní hala) a budova Hoření 13 (vstupní hala).</w:t>
      </w:r>
    </w:p>
    <w:p w:rsidR="004415F3" w:rsidRPr="004415F3" w:rsidRDefault="004415F3" w:rsidP="004415F3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4415F3" w:rsidRPr="00F73472" w:rsidRDefault="00A134C6" w:rsidP="00F7347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4415F3">
        <w:rPr>
          <w:rFonts w:ascii="Times New Roman" w:hAnsi="Times New Roman" w:cs="Times New Roman"/>
          <w:b/>
          <w:sz w:val="24"/>
          <w:szCs w:val="24"/>
        </w:rPr>
        <w:t xml:space="preserve">Kandidáty AS </w:t>
      </w:r>
      <w:r w:rsidR="00740C42">
        <w:rPr>
          <w:rFonts w:ascii="Times New Roman" w:hAnsi="Times New Roman" w:cs="Times New Roman"/>
          <w:b/>
          <w:sz w:val="24"/>
          <w:szCs w:val="24"/>
        </w:rPr>
        <w:t>UJEP</w:t>
      </w:r>
      <w:r w:rsidRPr="004415F3">
        <w:rPr>
          <w:rFonts w:ascii="Times New Roman" w:hAnsi="Times New Roman" w:cs="Times New Roman"/>
          <w:b/>
          <w:sz w:val="24"/>
          <w:szCs w:val="24"/>
        </w:rPr>
        <w:t xml:space="preserve"> volí členové Akademické obce PF UJEP tajným přímým hlasováním</w:t>
      </w:r>
      <w:r w:rsidRPr="004415F3">
        <w:rPr>
          <w:rFonts w:ascii="Times New Roman" w:hAnsi="Times New Roman" w:cs="Times New Roman"/>
          <w:sz w:val="24"/>
          <w:szCs w:val="24"/>
        </w:rPr>
        <w:t xml:space="preserve"> (každý volič musí provést úpravu hlasovac</w:t>
      </w:r>
      <w:r w:rsidR="00E57FE6">
        <w:rPr>
          <w:rFonts w:ascii="Times New Roman" w:hAnsi="Times New Roman" w:cs="Times New Roman"/>
          <w:sz w:val="24"/>
          <w:szCs w:val="24"/>
        </w:rPr>
        <w:t>ího lístku odděleně a sám). A</w:t>
      </w:r>
      <w:r w:rsidRPr="004415F3">
        <w:rPr>
          <w:rFonts w:ascii="Times New Roman" w:hAnsi="Times New Roman" w:cs="Times New Roman"/>
          <w:sz w:val="24"/>
          <w:szCs w:val="24"/>
        </w:rPr>
        <w:t xml:space="preserve">kademičtí pracovníci </w:t>
      </w:r>
      <w:r w:rsidR="00E57FE6">
        <w:rPr>
          <w:rFonts w:ascii="Times New Roman" w:hAnsi="Times New Roman" w:cs="Times New Roman"/>
          <w:sz w:val="24"/>
          <w:szCs w:val="24"/>
        </w:rPr>
        <w:t xml:space="preserve">volí </w:t>
      </w:r>
      <w:r w:rsidRPr="004415F3">
        <w:rPr>
          <w:rFonts w:ascii="Times New Roman" w:hAnsi="Times New Roman" w:cs="Times New Roman"/>
          <w:sz w:val="24"/>
          <w:szCs w:val="24"/>
        </w:rPr>
        <w:t>z kandidátní listiny akademických pracovníků do</w:t>
      </w:r>
      <w:r w:rsidR="00F73472">
        <w:rPr>
          <w:rFonts w:ascii="Times New Roman" w:hAnsi="Times New Roman" w:cs="Times New Roman"/>
          <w:sz w:val="24"/>
          <w:szCs w:val="24"/>
        </w:rPr>
        <w:t xml:space="preserve"> akademické komory AS </w:t>
      </w:r>
      <w:r w:rsidR="00740C42">
        <w:rPr>
          <w:rFonts w:ascii="Times New Roman" w:hAnsi="Times New Roman" w:cs="Times New Roman"/>
          <w:sz w:val="24"/>
          <w:szCs w:val="24"/>
        </w:rPr>
        <w:t>UJEP</w:t>
      </w:r>
      <w:r w:rsidR="00F73472">
        <w:rPr>
          <w:rFonts w:ascii="Times New Roman" w:hAnsi="Times New Roman" w:cs="Times New Roman"/>
          <w:sz w:val="24"/>
          <w:szCs w:val="24"/>
        </w:rPr>
        <w:t>.</w:t>
      </w:r>
    </w:p>
    <w:p w:rsidR="00F73472" w:rsidRPr="00F73472" w:rsidRDefault="00F73472" w:rsidP="00F73472">
      <w:pPr>
        <w:pStyle w:val="Odstavecseseznamem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F73472" w:rsidRPr="00F73472" w:rsidRDefault="00F73472" w:rsidP="00F73472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A134C6" w:rsidRPr="004415F3" w:rsidRDefault="00A134C6" w:rsidP="004415F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4415F3">
        <w:rPr>
          <w:rFonts w:ascii="Times New Roman" w:hAnsi="Times New Roman" w:cs="Times New Roman"/>
          <w:sz w:val="24"/>
          <w:szCs w:val="24"/>
        </w:rPr>
        <w:t xml:space="preserve">Volič při příchodu na volební místo uvede své jméno a příjmení a prokáže svou totožnost. Člen volební komise najde jeho jméno v seznamu voličů, volič se ke svému </w:t>
      </w:r>
      <w:r w:rsidRPr="004415F3">
        <w:rPr>
          <w:rFonts w:ascii="Times New Roman" w:hAnsi="Times New Roman" w:cs="Times New Roman"/>
          <w:sz w:val="24"/>
          <w:szCs w:val="24"/>
        </w:rPr>
        <w:lastRenderedPageBreak/>
        <w:t xml:space="preserve">jménu podepíše a dostane jeden hlasovací lístek. Svým podpisem volič zároveň čestně prohlašuje, že ve volbách do AS </w:t>
      </w:r>
      <w:r w:rsidR="00740C42">
        <w:rPr>
          <w:rFonts w:ascii="Times New Roman" w:hAnsi="Times New Roman" w:cs="Times New Roman"/>
          <w:sz w:val="24"/>
          <w:szCs w:val="24"/>
        </w:rPr>
        <w:t>UJEP</w:t>
      </w:r>
      <w:r w:rsidRPr="004415F3">
        <w:rPr>
          <w:rFonts w:ascii="Times New Roman" w:hAnsi="Times New Roman" w:cs="Times New Roman"/>
          <w:sz w:val="24"/>
          <w:szCs w:val="24"/>
        </w:rPr>
        <w:t xml:space="preserve"> nevolil na jiném volebním místě</w:t>
      </w:r>
      <w:r w:rsidR="00E57FE6">
        <w:rPr>
          <w:rFonts w:ascii="Times New Roman" w:hAnsi="Times New Roman" w:cs="Times New Roman"/>
          <w:sz w:val="24"/>
          <w:szCs w:val="24"/>
        </w:rPr>
        <w:t>.</w:t>
      </w:r>
      <w:r w:rsidRPr="00441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5F3" w:rsidRPr="004415F3" w:rsidRDefault="004415F3" w:rsidP="004415F3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4415F3" w:rsidRPr="004415F3" w:rsidRDefault="00A134C6" w:rsidP="004415F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4415F3">
        <w:rPr>
          <w:rFonts w:ascii="Times New Roman" w:hAnsi="Times New Roman" w:cs="Times New Roman"/>
          <w:sz w:val="24"/>
          <w:szCs w:val="24"/>
        </w:rPr>
        <w:t xml:space="preserve">Hlasování probíhá pomocí hlasovacích lístků. Na každém hlasovacím lístku je uvedena komora, pro kterou je hlasovací lístek určen, jména kandidátů v abecedním pořadí podle příjmení, pracoviště (v případě akademických pracovníků) a pokyn k úpravě volebního lístku (včetně počtu volených členů). </w:t>
      </w:r>
    </w:p>
    <w:p w:rsidR="004415F3" w:rsidRPr="004415F3" w:rsidRDefault="004415F3" w:rsidP="004415F3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4415F3" w:rsidRPr="004415F3" w:rsidRDefault="00A134C6" w:rsidP="004415F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4415F3">
        <w:rPr>
          <w:rFonts w:ascii="Times New Roman" w:hAnsi="Times New Roman" w:cs="Times New Roman"/>
          <w:b/>
          <w:sz w:val="24"/>
          <w:szCs w:val="24"/>
        </w:rPr>
        <w:t xml:space="preserve">Souhlas s navrženým kandidátem je projeven zakřížkováním okénka před jeho jménem. </w:t>
      </w:r>
      <w:r w:rsidRPr="004415F3">
        <w:rPr>
          <w:rFonts w:ascii="Times New Roman" w:hAnsi="Times New Roman" w:cs="Times New Roman"/>
          <w:sz w:val="24"/>
          <w:szCs w:val="24"/>
        </w:rPr>
        <w:t>Volič vhazuje hlasovací lístek do příslušné volební urny k tomu určené.</w:t>
      </w:r>
      <w:r w:rsidRPr="004415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5F3" w:rsidRPr="004415F3" w:rsidRDefault="004415F3" w:rsidP="004415F3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</w:p>
    <w:p w:rsidR="004415F3" w:rsidRPr="004415F3" w:rsidRDefault="00A134C6" w:rsidP="004415F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4415F3">
        <w:rPr>
          <w:rFonts w:ascii="Times New Roman" w:hAnsi="Times New Roman" w:cs="Times New Roman"/>
          <w:sz w:val="24"/>
          <w:szCs w:val="24"/>
        </w:rPr>
        <w:t>Neplatný hlasovací lístek je takový, který není na předepsaném tiskopise, hlasovací lístek, ve kterém volič neoznačil žádného kandidáta nebo označil více kandidátů, než je počet volených členů, a hlasovací lístek, který je přetržený. Drobné poškození nebo přeložení hlasovacího lístku nemá vliv na jeho platnost, pokud jsou z něho patrny potřebné údaje.</w:t>
      </w:r>
      <w:r w:rsidR="004415F3" w:rsidRPr="00441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5F3" w:rsidRPr="004415F3" w:rsidRDefault="004415F3" w:rsidP="004415F3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4415F3" w:rsidRPr="004415F3" w:rsidRDefault="00A134C6" w:rsidP="004415F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4415F3">
        <w:rPr>
          <w:rFonts w:ascii="Times New Roman" w:hAnsi="Times New Roman" w:cs="Times New Roman"/>
          <w:b/>
          <w:sz w:val="24"/>
          <w:szCs w:val="24"/>
        </w:rPr>
        <w:t>Po ukončení hlasování</w:t>
      </w:r>
      <w:r w:rsidRPr="004415F3">
        <w:rPr>
          <w:rFonts w:ascii="Times New Roman" w:hAnsi="Times New Roman" w:cs="Times New Roman"/>
          <w:sz w:val="24"/>
          <w:szCs w:val="24"/>
        </w:rPr>
        <w:t xml:space="preserve"> volební komise bezodkladně vyhodnotí výsledky voleb, zpracuje protokol o volbách do AS </w:t>
      </w:r>
      <w:r w:rsidR="00740C42">
        <w:rPr>
          <w:rFonts w:ascii="Times New Roman" w:hAnsi="Times New Roman" w:cs="Times New Roman"/>
          <w:sz w:val="24"/>
          <w:szCs w:val="24"/>
        </w:rPr>
        <w:t>UJEP</w:t>
      </w:r>
      <w:r w:rsidRPr="004415F3">
        <w:rPr>
          <w:rFonts w:ascii="Times New Roman" w:hAnsi="Times New Roman" w:cs="Times New Roman"/>
          <w:sz w:val="24"/>
          <w:szCs w:val="24"/>
        </w:rPr>
        <w:t xml:space="preserve"> a zveřejní jej na úřední desce PF UJEP a na webové stránce AS PF UJEP s tematikou voleb. </w:t>
      </w:r>
    </w:p>
    <w:p w:rsidR="004415F3" w:rsidRPr="004415F3" w:rsidRDefault="004415F3" w:rsidP="004415F3">
      <w:pPr>
        <w:pStyle w:val="Odstavecseseznamem"/>
        <w:spacing w:line="360" w:lineRule="auto"/>
        <w:ind w:left="64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A134C6" w:rsidRPr="004415F3" w:rsidRDefault="00A134C6" w:rsidP="004415F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4415F3">
        <w:rPr>
          <w:rFonts w:ascii="Times New Roman" w:hAnsi="Times New Roman" w:cs="Times New Roman"/>
          <w:b/>
          <w:sz w:val="24"/>
          <w:szCs w:val="24"/>
        </w:rPr>
        <w:t>Stížnost na průběh voleb:</w:t>
      </w:r>
      <w:r w:rsidRPr="004415F3">
        <w:rPr>
          <w:rFonts w:ascii="Times New Roman" w:hAnsi="Times New Roman" w:cs="Times New Roman"/>
          <w:sz w:val="24"/>
          <w:szCs w:val="24"/>
        </w:rPr>
        <w:t xml:space="preserve"> Členové Akademické obce PF UJEP mohou do tří pracovních dnů od vyhlášení výsledků voleb podat předsedovi volební komise přes podatelnu PF UJEP v budově České mládeže 8 písemnou stížnost na průběh voleb. Volební komise do deseti kalendářních dnů od obdržení stížnosti stížnost posoudí, a buď ji zamítne, nebo volby zruší. V případě zrušení voleb AS </w:t>
      </w:r>
      <w:r w:rsidR="00740C42">
        <w:rPr>
          <w:rFonts w:ascii="Times New Roman" w:hAnsi="Times New Roman" w:cs="Times New Roman"/>
          <w:sz w:val="24"/>
          <w:szCs w:val="24"/>
        </w:rPr>
        <w:t>UJEP</w:t>
      </w:r>
      <w:r w:rsidRPr="004415F3">
        <w:rPr>
          <w:rFonts w:ascii="Times New Roman" w:hAnsi="Times New Roman" w:cs="Times New Roman"/>
          <w:sz w:val="24"/>
          <w:szCs w:val="24"/>
        </w:rPr>
        <w:t xml:space="preserve"> bez zbytečného odkladu vyhlásí nové volby</w:t>
      </w:r>
    </w:p>
    <w:sectPr w:rsidR="00A134C6" w:rsidRPr="004415F3" w:rsidSect="00A1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04F3"/>
    <w:multiLevelType w:val="hybridMultilevel"/>
    <w:tmpl w:val="F0348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3EBC"/>
    <w:multiLevelType w:val="hybridMultilevel"/>
    <w:tmpl w:val="FF0067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DB0D0A"/>
    <w:multiLevelType w:val="hybridMultilevel"/>
    <w:tmpl w:val="F2FC7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54EC"/>
    <w:multiLevelType w:val="hybridMultilevel"/>
    <w:tmpl w:val="B4D25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E72AC"/>
    <w:multiLevelType w:val="hybridMultilevel"/>
    <w:tmpl w:val="136EE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8E"/>
    <w:rsid w:val="0016283E"/>
    <w:rsid w:val="00312FBC"/>
    <w:rsid w:val="00405185"/>
    <w:rsid w:val="004415F3"/>
    <w:rsid w:val="0046297B"/>
    <w:rsid w:val="004D0401"/>
    <w:rsid w:val="004F6381"/>
    <w:rsid w:val="0057142F"/>
    <w:rsid w:val="005F09C8"/>
    <w:rsid w:val="006F3714"/>
    <w:rsid w:val="00740C42"/>
    <w:rsid w:val="007F1587"/>
    <w:rsid w:val="0080073F"/>
    <w:rsid w:val="00A134C6"/>
    <w:rsid w:val="00A137CA"/>
    <w:rsid w:val="00A6600A"/>
    <w:rsid w:val="00B129FE"/>
    <w:rsid w:val="00B772F0"/>
    <w:rsid w:val="00BF0F1C"/>
    <w:rsid w:val="00BF77B0"/>
    <w:rsid w:val="00E57FE6"/>
    <w:rsid w:val="00F152F0"/>
    <w:rsid w:val="00F32D8E"/>
    <w:rsid w:val="00F73472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32D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2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F32D8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32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32D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2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F32D8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32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Pavlikovaj</cp:lastModifiedBy>
  <cp:revision>3</cp:revision>
  <dcterms:created xsi:type="dcterms:W3CDTF">2023-03-21T19:42:00Z</dcterms:created>
  <dcterms:modified xsi:type="dcterms:W3CDTF">2023-03-21T19:45:00Z</dcterms:modified>
</cp:coreProperties>
</file>