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23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9025EF" w:rsidRPr="00D9576B" w14:paraId="153F1C2D" w14:textId="77777777" w:rsidTr="009025EF">
        <w:trPr>
          <w:trHeight w:val="1521"/>
        </w:trPr>
        <w:tc>
          <w:tcPr>
            <w:tcW w:w="3539" w:type="dxa"/>
            <w:vAlign w:val="center"/>
          </w:tcPr>
          <w:p w14:paraId="30B04499" w14:textId="77777777" w:rsidR="009025EF" w:rsidRPr="00D9576B" w:rsidRDefault="009025EF" w:rsidP="009025EF">
            <w:pPr>
              <w:spacing w:line="288" w:lineRule="auto"/>
              <w:rPr>
                <w:rFonts w:ascii="Cambria" w:hAnsi="Cambria"/>
                <w:b/>
                <w:bCs/>
                <w:szCs w:val="24"/>
              </w:rPr>
            </w:pPr>
            <w:r w:rsidRPr="00D9576B">
              <w:rPr>
                <w:rFonts w:ascii="Cambria" w:hAnsi="Cambria"/>
                <w:b/>
                <w:bCs/>
                <w:szCs w:val="24"/>
              </w:rPr>
              <w:t>Vedoucí kvalifikační práce:</w:t>
            </w:r>
          </w:p>
          <w:p w14:paraId="75447A72" w14:textId="77777777" w:rsidR="009025EF" w:rsidRPr="00D9576B" w:rsidRDefault="009025EF" w:rsidP="009025EF">
            <w:pPr>
              <w:spacing w:line="288" w:lineRule="auto"/>
              <w:rPr>
                <w:rFonts w:ascii="Cambria" w:hAnsi="Cambria"/>
                <w:b/>
                <w:bCs/>
                <w:color w:val="E62B94"/>
                <w:szCs w:val="24"/>
              </w:rPr>
            </w:pPr>
            <w:r w:rsidRPr="00D9576B">
              <w:rPr>
                <w:rFonts w:ascii="Cambria" w:hAnsi="Cambria"/>
                <w:b/>
                <w:bCs/>
                <w:color w:val="E62B94"/>
                <w:szCs w:val="24"/>
              </w:rPr>
              <w:t>PhDr. Jakub Pivarč, Ph.D.</w:t>
            </w:r>
          </w:p>
          <w:p w14:paraId="5F1A5196" w14:textId="77777777" w:rsidR="009025EF" w:rsidRPr="00D9576B" w:rsidRDefault="00000000" w:rsidP="009025EF">
            <w:pPr>
              <w:spacing w:line="288" w:lineRule="auto"/>
              <w:rPr>
                <w:rFonts w:ascii="Cambria" w:hAnsi="Cambria"/>
                <w:b/>
                <w:bCs/>
                <w:sz w:val="22"/>
              </w:rPr>
            </w:pPr>
            <w:hyperlink r:id="rId7" w:history="1">
              <w:r w:rsidR="009025EF" w:rsidRPr="00D9576B">
                <w:rPr>
                  <w:rStyle w:val="Hypertextovodkaz"/>
                  <w:rFonts w:ascii="Cambria" w:hAnsi="Cambria"/>
                  <w:b/>
                  <w:bCs/>
                  <w:color w:val="auto"/>
                  <w:szCs w:val="24"/>
                  <w:u w:val="none"/>
                </w:rPr>
                <w:t>jakub.pivarc@ujep.cz</w:t>
              </w:r>
            </w:hyperlink>
          </w:p>
        </w:tc>
        <w:tc>
          <w:tcPr>
            <w:tcW w:w="6662" w:type="dxa"/>
            <w:vAlign w:val="center"/>
          </w:tcPr>
          <w:p w14:paraId="0FB8D02C" w14:textId="707E53A5" w:rsidR="009025EF" w:rsidRPr="00D9576B" w:rsidRDefault="009025EF" w:rsidP="009025EF">
            <w:pPr>
              <w:spacing w:line="288" w:lineRule="auto"/>
              <w:rPr>
                <w:rFonts w:ascii="Cambria" w:hAnsi="Cambria"/>
                <w:b/>
                <w:bCs/>
                <w:sz w:val="22"/>
              </w:rPr>
            </w:pPr>
            <w:r w:rsidRPr="00D9576B">
              <w:rPr>
                <w:rFonts w:ascii="Cambria" w:hAnsi="Cambria"/>
                <w:b/>
                <w:bCs/>
                <w:sz w:val="22"/>
              </w:rPr>
              <w:t>Tematické zaměření vedoucího kvalifikační práce:</w:t>
            </w:r>
          </w:p>
          <w:p w14:paraId="4016D1F2" w14:textId="45EB3B2D" w:rsidR="009025EF" w:rsidRDefault="009025EF" w:rsidP="009025EF">
            <w:pPr>
              <w:spacing w:line="288" w:lineRule="auto"/>
              <w:rPr>
                <w:rFonts w:ascii="Cambria" w:hAnsi="Cambria"/>
                <w:sz w:val="22"/>
              </w:rPr>
            </w:pPr>
            <w:r w:rsidRPr="00D9576B">
              <w:rPr>
                <w:rFonts w:ascii="Cambria" w:hAnsi="Cambria"/>
                <w:sz w:val="22"/>
              </w:rPr>
              <w:t>Výzkumně zaměřené práce (zejm. kvantitativní) z oblasti obecné a</w:t>
            </w:r>
            <w:r>
              <w:rPr>
                <w:rFonts w:ascii="Cambria" w:hAnsi="Cambria"/>
                <w:sz w:val="22"/>
              </w:rPr>
              <w:t> </w:t>
            </w:r>
            <w:r w:rsidRPr="00D9576B">
              <w:rPr>
                <w:rFonts w:ascii="Cambria" w:hAnsi="Cambria"/>
                <w:sz w:val="22"/>
              </w:rPr>
              <w:t>sociální pedagogiky a sociálněvědní problematiky</w:t>
            </w:r>
            <w:r>
              <w:rPr>
                <w:rFonts w:ascii="Cambria" w:hAnsi="Cambria"/>
                <w:sz w:val="22"/>
              </w:rPr>
              <w:t>:</w:t>
            </w:r>
          </w:p>
          <w:p w14:paraId="4680FFF7" w14:textId="77777777" w:rsidR="009025EF" w:rsidRPr="009025EF" w:rsidRDefault="009025EF" w:rsidP="009025EF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ind w:left="318" w:hanging="284"/>
              <w:rPr>
                <w:rFonts w:ascii="Cambria" w:hAnsi="Cambria"/>
                <w:sz w:val="22"/>
              </w:rPr>
            </w:pPr>
            <w:r w:rsidRPr="009025EF">
              <w:rPr>
                <w:rFonts w:ascii="Cambria" w:hAnsi="Cambria"/>
                <w:sz w:val="22"/>
              </w:rPr>
              <w:t>Inkluzivní vzdělávání (např. výzkum postojů jednotlivých aktérů ve vztahu k inkluzi, self-efficacy učitelů);</w:t>
            </w:r>
          </w:p>
          <w:p w14:paraId="5DE87268" w14:textId="77777777" w:rsidR="009025EF" w:rsidRPr="009025EF" w:rsidRDefault="009025EF" w:rsidP="009025EF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ind w:left="318" w:hanging="284"/>
              <w:rPr>
                <w:rFonts w:ascii="Cambria" w:hAnsi="Cambria"/>
                <w:sz w:val="22"/>
              </w:rPr>
            </w:pPr>
            <w:r w:rsidRPr="009025EF">
              <w:rPr>
                <w:rFonts w:ascii="Cambria" w:hAnsi="Cambria"/>
                <w:sz w:val="22"/>
              </w:rPr>
              <w:t>Tématika well-beingu (např. výzkum subjektivní osobní pohody, štěstí, spokojenosti) u rozličných skupin populace (např. z hlediska věku, sociální stratifikace apod.);</w:t>
            </w:r>
          </w:p>
          <w:p w14:paraId="3979EB27" w14:textId="11D56371" w:rsidR="009025EF" w:rsidRPr="009025EF" w:rsidRDefault="009025EF" w:rsidP="009025EF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ind w:left="318" w:hanging="284"/>
              <w:rPr>
                <w:rFonts w:ascii="Cambria" w:hAnsi="Cambria"/>
                <w:sz w:val="22"/>
              </w:rPr>
            </w:pPr>
            <w:r w:rsidRPr="009025EF">
              <w:rPr>
                <w:rFonts w:ascii="Cambria" w:hAnsi="Cambria"/>
                <w:sz w:val="22"/>
              </w:rPr>
              <w:t>Výzkum žákovských prekoncepcí a miskoncepcí v sepjetí s</w:t>
            </w:r>
            <w:r>
              <w:rPr>
                <w:rFonts w:ascii="Cambria" w:hAnsi="Cambria"/>
                <w:sz w:val="22"/>
              </w:rPr>
              <w:t> </w:t>
            </w:r>
            <w:r w:rsidRPr="009025EF">
              <w:rPr>
                <w:rFonts w:ascii="Cambria" w:hAnsi="Cambria"/>
                <w:sz w:val="22"/>
              </w:rPr>
              <w:t>fenomény z oblasti společenskovědní a humanitní.</w:t>
            </w:r>
          </w:p>
        </w:tc>
      </w:tr>
    </w:tbl>
    <w:p w14:paraId="2C3C1566" w14:textId="636FE098" w:rsidR="009025EF" w:rsidRDefault="009025EF" w:rsidP="00B97E9B">
      <w:pPr>
        <w:spacing w:before="60" w:after="0" w:line="288" w:lineRule="auto"/>
        <w:rPr>
          <w:rFonts w:ascii="Cambria" w:hAnsi="Cambria"/>
          <w:sz w:val="22"/>
          <w:szCs w:val="20"/>
        </w:rPr>
      </w:pPr>
      <w:r w:rsidRPr="00707192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C6793AC" wp14:editId="56430C6C">
            <wp:simplePos x="0" y="0"/>
            <wp:positionH relativeFrom="column">
              <wp:posOffset>5029835</wp:posOffset>
            </wp:positionH>
            <wp:positionV relativeFrom="paragraph">
              <wp:posOffset>-555625</wp:posOffset>
            </wp:positionV>
            <wp:extent cx="1816100" cy="717035"/>
            <wp:effectExtent l="0" t="0" r="0" b="6985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92232895-7D47-A973-518A-561E225D4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92232895-7D47-A973-518A-561E225D4D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1020" b="20866"/>
                    <a:stretch/>
                  </pic:blipFill>
                  <pic:spPr>
                    <a:xfrm>
                      <a:off x="0" y="0"/>
                      <a:ext cx="1816100" cy="71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C03DC" w14:textId="0C4AE401" w:rsidR="00024AE8" w:rsidRPr="00024AE8" w:rsidRDefault="00024AE8" w:rsidP="009025EF">
      <w:pPr>
        <w:spacing w:before="240" w:after="0" w:line="288" w:lineRule="auto"/>
        <w:rPr>
          <w:rFonts w:ascii="Cambria" w:hAnsi="Cambria"/>
          <w:sz w:val="22"/>
          <w:szCs w:val="20"/>
        </w:rPr>
      </w:pPr>
      <w:r w:rsidRPr="00024AE8">
        <w:rPr>
          <w:rFonts w:ascii="Cambria" w:hAnsi="Cambria"/>
          <w:sz w:val="22"/>
          <w:szCs w:val="20"/>
        </w:rPr>
        <w:t xml:space="preserve">Vážení </w:t>
      </w:r>
      <w:r w:rsidR="00FC4973">
        <w:rPr>
          <w:rFonts w:ascii="Cambria" w:hAnsi="Cambria"/>
          <w:sz w:val="22"/>
          <w:szCs w:val="20"/>
        </w:rPr>
        <w:t>studenti</w:t>
      </w:r>
      <w:r w:rsidRPr="00024AE8">
        <w:rPr>
          <w:rFonts w:ascii="Cambria" w:hAnsi="Cambria"/>
          <w:sz w:val="22"/>
          <w:szCs w:val="20"/>
        </w:rPr>
        <w:t xml:space="preserve">, prosím, </w:t>
      </w:r>
      <w:r w:rsidR="00FC4973">
        <w:rPr>
          <w:rFonts w:ascii="Cambria" w:hAnsi="Cambria"/>
          <w:sz w:val="22"/>
          <w:szCs w:val="20"/>
        </w:rPr>
        <w:t xml:space="preserve">než mě oslovíte s žádostí o vedení vaší kvalifikační práce, </w:t>
      </w:r>
      <w:r w:rsidRPr="00024AE8">
        <w:rPr>
          <w:rFonts w:ascii="Cambria" w:hAnsi="Cambria"/>
          <w:sz w:val="22"/>
          <w:szCs w:val="20"/>
        </w:rPr>
        <w:t>níže vypište do</w:t>
      </w:r>
      <w:r w:rsidR="00FC4973">
        <w:rPr>
          <w:rFonts w:ascii="Cambria" w:hAnsi="Cambria"/>
          <w:sz w:val="22"/>
          <w:szCs w:val="20"/>
        </w:rPr>
        <w:t> </w:t>
      </w:r>
      <w:r w:rsidRPr="00024AE8">
        <w:rPr>
          <w:rFonts w:ascii="Cambria" w:hAnsi="Cambria"/>
          <w:sz w:val="22"/>
          <w:szCs w:val="20"/>
        </w:rPr>
        <w:t>jednotlivých polí stručně váš záměr kvalifikační práce. Po zaslání tohoto materiálu na mou e-mailovou adresu (</w:t>
      </w:r>
      <w:hyperlink r:id="rId9" w:history="1">
        <w:r w:rsidRPr="00024AE8">
          <w:rPr>
            <w:rStyle w:val="Hypertextovodkaz"/>
            <w:rFonts w:ascii="Cambria" w:hAnsi="Cambria"/>
            <w:color w:val="000000" w:themeColor="text1"/>
            <w:sz w:val="22"/>
            <w:szCs w:val="20"/>
            <w:u w:val="none"/>
          </w:rPr>
          <w:t>jakub.pivarc@ujep.cz</w:t>
        </w:r>
      </w:hyperlink>
      <w:r w:rsidRPr="00024AE8">
        <w:rPr>
          <w:rFonts w:ascii="Cambria" w:hAnsi="Cambria"/>
          <w:color w:val="000000" w:themeColor="text1"/>
          <w:sz w:val="22"/>
          <w:szCs w:val="20"/>
        </w:rPr>
        <w:t>)</w:t>
      </w:r>
      <w:r w:rsidRPr="00024AE8">
        <w:rPr>
          <w:rFonts w:ascii="Cambria" w:hAnsi="Cambria"/>
          <w:sz w:val="22"/>
          <w:szCs w:val="20"/>
        </w:rPr>
        <w:t xml:space="preserve"> můžeme téma vaší práce podrobněji konzultovat a konkretizovat (sladit představy) a</w:t>
      </w:r>
      <w:r w:rsidR="009025EF">
        <w:rPr>
          <w:rFonts w:ascii="Cambria" w:hAnsi="Cambria"/>
          <w:sz w:val="22"/>
          <w:szCs w:val="20"/>
        </w:rPr>
        <w:t> </w:t>
      </w:r>
      <w:r w:rsidRPr="00024AE8">
        <w:rPr>
          <w:rFonts w:ascii="Cambria" w:hAnsi="Cambria"/>
          <w:sz w:val="22"/>
          <w:szCs w:val="20"/>
        </w:rPr>
        <w:t>následně realizovat proces zadání kvalifikační práce do</w:t>
      </w:r>
      <w:r w:rsidR="00FC4973">
        <w:rPr>
          <w:rFonts w:ascii="Cambria" w:hAnsi="Cambria"/>
          <w:sz w:val="22"/>
          <w:szCs w:val="20"/>
        </w:rPr>
        <w:t> </w:t>
      </w:r>
      <w:r w:rsidRPr="00024AE8">
        <w:rPr>
          <w:rFonts w:ascii="Cambria" w:hAnsi="Cambria"/>
          <w:sz w:val="22"/>
          <w:szCs w:val="20"/>
        </w:rPr>
        <w:t>systému IS</w:t>
      </w:r>
      <w:r w:rsidR="009025EF">
        <w:rPr>
          <w:rFonts w:ascii="Cambria" w:hAnsi="Cambria"/>
          <w:sz w:val="22"/>
          <w:szCs w:val="20"/>
        </w:rPr>
        <w:t> </w:t>
      </w:r>
      <w:r w:rsidRPr="00024AE8">
        <w:rPr>
          <w:rFonts w:ascii="Cambria" w:hAnsi="Cambria"/>
          <w:sz w:val="22"/>
          <w:szCs w:val="20"/>
        </w:rPr>
        <w:t>STAG.</w:t>
      </w:r>
      <w:r w:rsidR="00FC4973">
        <w:rPr>
          <w:rFonts w:ascii="Cambria" w:hAnsi="Cambria"/>
          <w:sz w:val="22"/>
          <w:szCs w:val="20"/>
        </w:rPr>
        <w:t xml:space="preserve"> </w:t>
      </w:r>
      <w:r w:rsidR="00D9576B">
        <w:rPr>
          <w:rFonts w:ascii="Cambria" w:hAnsi="Cambria"/>
          <w:sz w:val="22"/>
          <w:szCs w:val="20"/>
        </w:rPr>
        <w:t xml:space="preserve">Dalším nezbytným krokem je </w:t>
      </w:r>
      <w:r w:rsidR="009025EF">
        <w:rPr>
          <w:rFonts w:ascii="Cambria" w:hAnsi="Cambria"/>
          <w:sz w:val="22"/>
          <w:szCs w:val="20"/>
        </w:rPr>
        <w:t>v</w:t>
      </w:r>
      <w:r w:rsidR="00D9576B">
        <w:rPr>
          <w:rFonts w:ascii="Cambria" w:hAnsi="Cambria"/>
          <w:sz w:val="22"/>
          <w:szCs w:val="20"/>
        </w:rPr>
        <w:t>aše prostudování prezentace pana prof. Škody s názvem „</w:t>
      </w:r>
      <w:r w:rsidR="00D9576B" w:rsidRPr="00D9576B">
        <w:rPr>
          <w:rFonts w:ascii="Cambria" w:hAnsi="Cambria"/>
          <w:i/>
          <w:iCs/>
          <w:sz w:val="22"/>
          <w:szCs w:val="20"/>
        </w:rPr>
        <w:t>Jak</w:t>
      </w:r>
      <w:r w:rsidR="009025EF">
        <w:rPr>
          <w:rFonts w:ascii="Cambria" w:hAnsi="Cambria"/>
          <w:i/>
          <w:iCs/>
          <w:sz w:val="22"/>
          <w:szCs w:val="20"/>
        </w:rPr>
        <w:t> </w:t>
      </w:r>
      <w:r w:rsidR="00D9576B" w:rsidRPr="00D9576B">
        <w:rPr>
          <w:rFonts w:ascii="Cambria" w:hAnsi="Cambria"/>
          <w:i/>
          <w:iCs/>
          <w:sz w:val="22"/>
          <w:szCs w:val="20"/>
        </w:rPr>
        <w:t>psát kvalifikační práce</w:t>
      </w:r>
      <w:r w:rsidR="00D9576B">
        <w:rPr>
          <w:rFonts w:ascii="Cambria" w:hAnsi="Cambria"/>
          <w:sz w:val="22"/>
          <w:szCs w:val="20"/>
        </w:rPr>
        <w:t>“, kter</w:t>
      </w:r>
      <w:r w:rsidR="009A6A64">
        <w:rPr>
          <w:rFonts w:ascii="Cambria" w:hAnsi="Cambria"/>
          <w:sz w:val="22"/>
          <w:szCs w:val="20"/>
        </w:rPr>
        <w:t>á</w:t>
      </w:r>
      <w:r w:rsidR="00D9576B">
        <w:rPr>
          <w:rFonts w:ascii="Cambria" w:hAnsi="Cambria"/>
          <w:sz w:val="22"/>
          <w:szCs w:val="20"/>
        </w:rPr>
        <w:t xml:space="preserve"> je rovněž ke stažení.</w:t>
      </w:r>
    </w:p>
    <w:p w14:paraId="705CE3DA" w14:textId="08FF006F" w:rsidR="00B748C0" w:rsidRPr="00707192" w:rsidRDefault="00C63C18" w:rsidP="00B97E9B">
      <w:pPr>
        <w:spacing w:before="400" w:after="0" w:line="288" w:lineRule="auto"/>
        <w:rPr>
          <w:rFonts w:ascii="Cambria" w:hAnsi="Cambria"/>
          <w:b/>
          <w:bCs/>
        </w:rPr>
      </w:pPr>
      <w:r w:rsidRPr="00707192">
        <w:rPr>
          <w:rFonts w:ascii="Cambria" w:hAnsi="Cambria"/>
          <w:b/>
          <w:bCs/>
        </w:rPr>
        <w:t>Základní informace o studentovi</w:t>
      </w:r>
      <w:r w:rsidR="00B97E9B">
        <w:rPr>
          <w:rFonts w:ascii="Cambria" w:hAnsi="Cambria"/>
          <w:b/>
          <w:bCs/>
        </w:rPr>
        <w:t xml:space="preserve"> a kvalifikační práci</w:t>
      </w:r>
      <w:r w:rsidR="00707192" w:rsidRPr="00707192">
        <w:rPr>
          <w:rFonts w:ascii="Cambria" w:hAnsi="Cambria"/>
          <w:b/>
          <w:bCs/>
        </w:rPr>
        <w:t>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687"/>
        <w:gridCol w:w="6514"/>
      </w:tblGrid>
      <w:tr w:rsidR="00C63C18" w:rsidRPr="00707192" w14:paraId="6DEE8A84" w14:textId="77777777" w:rsidTr="009025EF">
        <w:trPr>
          <w:trHeight w:val="636"/>
        </w:trPr>
        <w:tc>
          <w:tcPr>
            <w:tcW w:w="3687" w:type="dxa"/>
            <w:vAlign w:val="center"/>
          </w:tcPr>
          <w:p w14:paraId="720AF560" w14:textId="363BDF43" w:rsidR="00C63C18" w:rsidRPr="00DC3230" w:rsidRDefault="00C63C18" w:rsidP="00635322">
            <w:pPr>
              <w:spacing w:before="60" w:after="60" w:line="240" w:lineRule="auto"/>
              <w:rPr>
                <w:rFonts w:ascii="Cambria" w:hAnsi="Cambria"/>
                <w:sz w:val="22"/>
              </w:rPr>
            </w:pPr>
            <w:r w:rsidRPr="00DC3230">
              <w:rPr>
                <w:rFonts w:ascii="Cambria" w:hAnsi="Cambria"/>
                <w:sz w:val="22"/>
              </w:rPr>
              <w:t>Jméno a příjmení:</w:t>
            </w:r>
          </w:p>
        </w:tc>
        <w:tc>
          <w:tcPr>
            <w:tcW w:w="6514" w:type="dxa"/>
            <w:vAlign w:val="center"/>
          </w:tcPr>
          <w:p w14:paraId="29744E5A" w14:textId="3E11F471" w:rsidR="00C63C18" w:rsidRPr="002C447B" w:rsidRDefault="00C63C18" w:rsidP="00635322">
            <w:pPr>
              <w:spacing w:before="60" w:after="60" w:line="240" w:lineRule="auto"/>
              <w:rPr>
                <w:rFonts w:ascii="Cambria" w:hAnsi="Cambria"/>
                <w:sz w:val="22"/>
                <w:szCs w:val="20"/>
              </w:rPr>
            </w:pPr>
          </w:p>
        </w:tc>
      </w:tr>
      <w:tr w:rsidR="00DC3230" w:rsidRPr="00707192" w14:paraId="3A36664C" w14:textId="77777777" w:rsidTr="009025EF">
        <w:trPr>
          <w:trHeight w:val="636"/>
        </w:trPr>
        <w:tc>
          <w:tcPr>
            <w:tcW w:w="3687" w:type="dxa"/>
            <w:vAlign w:val="center"/>
          </w:tcPr>
          <w:p w14:paraId="7344D027" w14:textId="5878825A" w:rsidR="00DC3230" w:rsidRPr="00DC3230" w:rsidRDefault="00DC3230" w:rsidP="00DC3230">
            <w:pPr>
              <w:spacing w:before="60" w:after="60" w:line="240" w:lineRule="auto"/>
              <w:jc w:val="left"/>
              <w:rPr>
                <w:rFonts w:ascii="Cambria" w:hAnsi="Cambria"/>
                <w:sz w:val="22"/>
              </w:rPr>
            </w:pPr>
            <w:r w:rsidRPr="00DC3230">
              <w:rPr>
                <w:rFonts w:ascii="Cambria" w:hAnsi="Cambria"/>
                <w:sz w:val="22"/>
              </w:rPr>
              <w:t>Studijní obor</w:t>
            </w:r>
            <w:r>
              <w:rPr>
                <w:rFonts w:ascii="Cambria" w:hAnsi="Cambria"/>
                <w:sz w:val="22"/>
              </w:rPr>
              <w:t xml:space="preserve"> a ročník</w:t>
            </w:r>
            <w:r w:rsidRPr="00DC3230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514" w:type="dxa"/>
            <w:vAlign w:val="center"/>
          </w:tcPr>
          <w:p w14:paraId="31F25F15" w14:textId="51DB58A9" w:rsidR="00DC3230" w:rsidRPr="002C447B" w:rsidRDefault="00DC3230" w:rsidP="00DC3230">
            <w:pPr>
              <w:spacing w:before="60" w:after="60" w:line="240" w:lineRule="auto"/>
              <w:rPr>
                <w:rFonts w:ascii="Cambria" w:hAnsi="Cambria"/>
                <w:sz w:val="22"/>
                <w:szCs w:val="20"/>
              </w:rPr>
            </w:pPr>
          </w:p>
        </w:tc>
      </w:tr>
      <w:tr w:rsidR="00DC3230" w:rsidRPr="00707192" w14:paraId="4A86D33F" w14:textId="77777777" w:rsidTr="009025EF">
        <w:trPr>
          <w:trHeight w:val="636"/>
        </w:trPr>
        <w:tc>
          <w:tcPr>
            <w:tcW w:w="3687" w:type="dxa"/>
            <w:vAlign w:val="center"/>
          </w:tcPr>
          <w:p w14:paraId="50812C45" w14:textId="67737095" w:rsidR="00DC3230" w:rsidRPr="00DC3230" w:rsidRDefault="00DC3230" w:rsidP="00DC3230">
            <w:pPr>
              <w:spacing w:before="60" w:after="60" w:line="240" w:lineRule="auto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Typ kvalifikační práce (bakalářská, diplomová):</w:t>
            </w:r>
          </w:p>
        </w:tc>
        <w:tc>
          <w:tcPr>
            <w:tcW w:w="6514" w:type="dxa"/>
            <w:vAlign w:val="center"/>
          </w:tcPr>
          <w:p w14:paraId="068C2C29" w14:textId="66E51B6A" w:rsidR="00DC3230" w:rsidRPr="002C447B" w:rsidRDefault="00DC3230" w:rsidP="00DC3230">
            <w:pPr>
              <w:spacing w:before="60" w:after="60" w:line="240" w:lineRule="auto"/>
              <w:rPr>
                <w:rFonts w:ascii="Cambria" w:hAnsi="Cambria"/>
                <w:sz w:val="22"/>
                <w:szCs w:val="20"/>
              </w:rPr>
            </w:pPr>
          </w:p>
        </w:tc>
      </w:tr>
      <w:tr w:rsidR="00DC3230" w:rsidRPr="00707192" w14:paraId="0FAFF043" w14:textId="77777777" w:rsidTr="009025EF">
        <w:trPr>
          <w:trHeight w:val="636"/>
        </w:trPr>
        <w:tc>
          <w:tcPr>
            <w:tcW w:w="3687" w:type="dxa"/>
            <w:vAlign w:val="center"/>
          </w:tcPr>
          <w:p w14:paraId="65522E34" w14:textId="2AF7FC11" w:rsidR="00DC3230" w:rsidRPr="00DC3230" w:rsidRDefault="00DC3230" w:rsidP="00DC3230">
            <w:pPr>
              <w:spacing w:before="60" w:after="60" w:line="240" w:lineRule="auto"/>
              <w:jc w:val="left"/>
              <w:rPr>
                <w:rFonts w:ascii="Cambria" w:hAnsi="Cambria"/>
                <w:sz w:val="22"/>
              </w:rPr>
            </w:pPr>
            <w:r w:rsidRPr="00DC3230">
              <w:rPr>
                <w:rFonts w:ascii="Cambria" w:hAnsi="Cambria"/>
                <w:sz w:val="22"/>
              </w:rPr>
              <w:t>Předběžný název kvalifikační práce:</w:t>
            </w:r>
          </w:p>
        </w:tc>
        <w:tc>
          <w:tcPr>
            <w:tcW w:w="6514" w:type="dxa"/>
            <w:vAlign w:val="center"/>
          </w:tcPr>
          <w:p w14:paraId="1CC3696B" w14:textId="7E59B168" w:rsidR="00DC3230" w:rsidRPr="002C447B" w:rsidRDefault="00DC3230" w:rsidP="00DC3230">
            <w:pPr>
              <w:spacing w:before="60" w:after="60" w:line="240" w:lineRule="auto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1A8D248A" w14:textId="4C90B405" w:rsidR="00C63C18" w:rsidRPr="00707192" w:rsidRDefault="002C447B" w:rsidP="00D9576B">
      <w:pPr>
        <w:spacing w:before="480" w:after="0" w:line="288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Hlavní c</w:t>
      </w:r>
      <w:r w:rsidR="00C63C18" w:rsidRPr="00707192">
        <w:rPr>
          <w:rFonts w:ascii="Cambria" w:hAnsi="Cambria"/>
          <w:b/>
          <w:bCs/>
        </w:rPr>
        <w:t>íl kvalifikační práce</w:t>
      </w:r>
      <w:r>
        <w:rPr>
          <w:rFonts w:ascii="Cambria" w:hAnsi="Cambria"/>
          <w:b/>
          <w:bCs/>
        </w:rPr>
        <w:t>/ případně dílčí cíle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C63C18" w:rsidRPr="00707192" w14:paraId="74C1C4B0" w14:textId="77777777" w:rsidTr="009025EF">
        <w:tc>
          <w:tcPr>
            <w:tcW w:w="10201" w:type="dxa"/>
            <w:vAlign w:val="center"/>
          </w:tcPr>
          <w:p w14:paraId="5477032D" w14:textId="54ABC208" w:rsidR="00C63C18" w:rsidRPr="00635322" w:rsidRDefault="00C63C18" w:rsidP="00635322">
            <w:pPr>
              <w:spacing w:before="60" w:after="60" w:line="240" w:lineRule="auto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114DC047" w14:textId="5DF9DFFF" w:rsidR="00C63C18" w:rsidRPr="00707192" w:rsidRDefault="00C63C18" w:rsidP="00D9576B">
      <w:pPr>
        <w:spacing w:before="480" w:after="0" w:line="288" w:lineRule="auto"/>
        <w:rPr>
          <w:rFonts w:ascii="Cambria" w:hAnsi="Cambria"/>
        </w:rPr>
      </w:pPr>
      <w:r w:rsidRPr="002C447B">
        <w:rPr>
          <w:rFonts w:ascii="Cambria" w:hAnsi="Cambria"/>
          <w:b/>
          <w:bCs/>
        </w:rPr>
        <w:t>Anotace kvalifikační práce</w:t>
      </w:r>
      <w:r w:rsidRPr="002C447B">
        <w:rPr>
          <w:rFonts w:ascii="Cambria" w:hAnsi="Cambria"/>
        </w:rPr>
        <w:t xml:space="preserve"> </w:t>
      </w:r>
      <w:r w:rsidR="0091404D" w:rsidRPr="002C447B">
        <w:rPr>
          <w:rFonts w:ascii="Cambria" w:hAnsi="Cambria"/>
          <w:sz w:val="22"/>
          <w:szCs w:val="20"/>
        </w:rPr>
        <w:t xml:space="preserve">o </w:t>
      </w:r>
      <w:r w:rsidR="00FC4973" w:rsidRPr="002C447B">
        <w:rPr>
          <w:rFonts w:ascii="Cambria" w:hAnsi="Cambria"/>
          <w:sz w:val="22"/>
          <w:szCs w:val="20"/>
        </w:rPr>
        <w:t xml:space="preserve">rozsahu cca </w:t>
      </w:r>
      <w:r w:rsidR="0091404D" w:rsidRPr="002C447B">
        <w:rPr>
          <w:rFonts w:ascii="Cambria" w:hAnsi="Cambria"/>
          <w:sz w:val="22"/>
          <w:szCs w:val="20"/>
        </w:rPr>
        <w:t xml:space="preserve">jedné </w:t>
      </w:r>
      <w:r w:rsidR="00DC3230" w:rsidRPr="002C447B">
        <w:rPr>
          <w:rFonts w:ascii="Cambria" w:hAnsi="Cambria"/>
          <w:sz w:val="22"/>
          <w:szCs w:val="20"/>
        </w:rPr>
        <w:t xml:space="preserve">normostrany </w:t>
      </w:r>
      <w:r w:rsidR="0091404D" w:rsidRPr="002C447B">
        <w:rPr>
          <w:rFonts w:ascii="Cambria" w:hAnsi="Cambria"/>
          <w:sz w:val="22"/>
          <w:szCs w:val="20"/>
        </w:rPr>
        <w:t>(1800</w:t>
      </w:r>
      <w:r w:rsidR="00DC3230" w:rsidRPr="002C447B">
        <w:rPr>
          <w:rFonts w:ascii="Cambria" w:hAnsi="Cambria"/>
          <w:sz w:val="22"/>
          <w:szCs w:val="20"/>
        </w:rPr>
        <w:t xml:space="preserve"> </w:t>
      </w:r>
      <w:r w:rsidR="0091404D" w:rsidRPr="002C447B">
        <w:rPr>
          <w:rFonts w:ascii="Cambria" w:hAnsi="Cambria"/>
          <w:sz w:val="22"/>
          <w:szCs w:val="20"/>
        </w:rPr>
        <w:t>znaků včetně mezer)</w:t>
      </w:r>
      <w:r w:rsidR="0091404D" w:rsidRPr="002C447B">
        <w:rPr>
          <w:rFonts w:ascii="Cambria" w:hAnsi="Cambria"/>
          <w:b/>
          <w:bCs/>
          <w:sz w:val="22"/>
          <w:szCs w:val="20"/>
        </w:rPr>
        <w:t xml:space="preserve"> </w:t>
      </w:r>
      <w:r w:rsidRPr="002C447B">
        <w:rPr>
          <w:rFonts w:ascii="Cambria" w:hAnsi="Cambria"/>
          <w:sz w:val="22"/>
          <w:szCs w:val="20"/>
        </w:rPr>
        <w:t>by měla obsahovat základní informace</w:t>
      </w:r>
      <w:r w:rsidR="00A05864" w:rsidRPr="002C447B">
        <w:rPr>
          <w:rFonts w:ascii="Cambria" w:hAnsi="Cambria"/>
          <w:sz w:val="22"/>
          <w:szCs w:val="20"/>
        </w:rPr>
        <w:t xml:space="preserve"> o</w:t>
      </w:r>
      <w:r w:rsidRPr="002C447B">
        <w:rPr>
          <w:rFonts w:ascii="Cambria" w:hAnsi="Cambria"/>
          <w:sz w:val="22"/>
          <w:szCs w:val="20"/>
        </w:rPr>
        <w:t>:</w:t>
      </w:r>
    </w:p>
    <w:p w14:paraId="71E79642" w14:textId="55369900" w:rsidR="00C63C18" w:rsidRPr="009025EF" w:rsidRDefault="00C63C18" w:rsidP="002C447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>současném/dosavadním stavu poznání tématu, kter</w:t>
      </w:r>
      <w:r w:rsidR="00A05864" w:rsidRPr="009025EF">
        <w:rPr>
          <w:rFonts w:ascii="Cambria" w:hAnsi="Cambria"/>
          <w:sz w:val="20"/>
          <w:szCs w:val="20"/>
        </w:rPr>
        <w:t>é</w:t>
      </w:r>
      <w:r w:rsidRPr="009025EF">
        <w:rPr>
          <w:rFonts w:ascii="Cambria" w:hAnsi="Cambria"/>
          <w:sz w:val="20"/>
          <w:szCs w:val="20"/>
        </w:rPr>
        <w:t xml:space="preserve"> chcete řešit ve vaší kvalifikační práci</w:t>
      </w:r>
    </w:p>
    <w:p w14:paraId="2E0133F0" w14:textId="385E8C94" w:rsidR="00190AE8" w:rsidRPr="009025EF" w:rsidRDefault="00190AE8" w:rsidP="002C447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>výzkumn</w:t>
      </w:r>
      <w:r w:rsidR="00FC4973" w:rsidRPr="009025EF">
        <w:rPr>
          <w:rFonts w:ascii="Cambria" w:hAnsi="Cambria"/>
          <w:sz w:val="20"/>
          <w:szCs w:val="20"/>
        </w:rPr>
        <w:t>é</w:t>
      </w:r>
      <w:r w:rsidRPr="009025EF">
        <w:rPr>
          <w:rFonts w:ascii="Cambria" w:hAnsi="Cambria"/>
          <w:sz w:val="20"/>
          <w:szCs w:val="20"/>
        </w:rPr>
        <w:t xml:space="preserve"> </w:t>
      </w:r>
      <w:r w:rsidR="00FC4973" w:rsidRPr="009025EF">
        <w:rPr>
          <w:rFonts w:ascii="Cambria" w:hAnsi="Cambria"/>
          <w:sz w:val="20"/>
          <w:szCs w:val="20"/>
        </w:rPr>
        <w:t>otázce/</w:t>
      </w:r>
      <w:r w:rsidRPr="009025EF">
        <w:rPr>
          <w:rFonts w:ascii="Cambria" w:hAnsi="Cambria"/>
          <w:sz w:val="20"/>
          <w:szCs w:val="20"/>
        </w:rPr>
        <w:t>problému/ či hypotéze</w:t>
      </w:r>
    </w:p>
    <w:p w14:paraId="4033B731" w14:textId="679A08C4" w:rsidR="00C63C18" w:rsidRPr="009025EF" w:rsidRDefault="00C63C18" w:rsidP="002C447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>výzkumném designu (tj. zda uplatníte kvalitativní, kvantitativní nebo smíšený výzkumný design)</w:t>
      </w:r>
    </w:p>
    <w:p w14:paraId="572B0E57" w14:textId="77777777" w:rsidR="0091404D" w:rsidRPr="009025EF" w:rsidRDefault="00C63C18" w:rsidP="00B97E9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 xml:space="preserve">výzkumném vzorku (u koho bude výzkum realizován a proč; jak vzorek budete vybírat) a o jeho </w:t>
      </w:r>
      <w:r w:rsidR="00A05864" w:rsidRPr="009025EF">
        <w:rPr>
          <w:rFonts w:ascii="Cambria" w:hAnsi="Cambria"/>
          <w:sz w:val="20"/>
          <w:szCs w:val="20"/>
        </w:rPr>
        <w:t xml:space="preserve">předpokládané </w:t>
      </w:r>
      <w:r w:rsidRPr="009025EF">
        <w:rPr>
          <w:rFonts w:ascii="Cambria" w:hAnsi="Cambria"/>
          <w:sz w:val="20"/>
          <w:szCs w:val="20"/>
        </w:rPr>
        <w:t>velikosti</w:t>
      </w:r>
    </w:p>
    <w:p w14:paraId="226D4FA3" w14:textId="29D21086" w:rsidR="00C63C18" w:rsidRPr="009025EF" w:rsidRDefault="00C63C18" w:rsidP="002C447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>výzkumných metodách (tj. zda v rámci sběru dat využijete dotazník vlastní konstrukce či dotazník standardizovaný nebo zda využijete zcela jinou výzkumnou metodu)</w:t>
      </w:r>
    </w:p>
    <w:p w14:paraId="1979119B" w14:textId="339FF7B5" w:rsidR="00190AE8" w:rsidRPr="009025EF" w:rsidRDefault="00C63C18" w:rsidP="002C447B">
      <w:pPr>
        <w:pStyle w:val="Odstavecseseznamem"/>
        <w:numPr>
          <w:ilvl w:val="0"/>
          <w:numId w:val="6"/>
        </w:numPr>
        <w:spacing w:before="60" w:after="6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 xml:space="preserve">analytické strategii získaných empirických dat (tj. jaké statistické metody </w:t>
      </w:r>
      <w:r w:rsidR="00190AE8" w:rsidRPr="009025EF">
        <w:rPr>
          <w:rFonts w:ascii="Cambria" w:hAnsi="Cambria"/>
          <w:sz w:val="20"/>
          <w:szCs w:val="20"/>
        </w:rPr>
        <w:t>využijete k analýze kvantitativních dat; resp. jak</w:t>
      </w:r>
      <w:r w:rsidR="0091404D" w:rsidRPr="009025EF">
        <w:rPr>
          <w:rFonts w:ascii="Cambria" w:hAnsi="Cambria"/>
          <w:sz w:val="20"/>
          <w:szCs w:val="20"/>
        </w:rPr>
        <w:t>á</w:t>
      </w:r>
      <w:r w:rsidR="00190AE8" w:rsidRPr="009025EF">
        <w:rPr>
          <w:rFonts w:ascii="Cambria" w:hAnsi="Cambria"/>
          <w:sz w:val="20"/>
          <w:szCs w:val="20"/>
        </w:rPr>
        <w:t xml:space="preserve"> bude strategie vyhodnocení dat kvalitativní povahy)</w:t>
      </w:r>
    </w:p>
    <w:p w14:paraId="382E8EC3" w14:textId="310975B3" w:rsidR="0091404D" w:rsidRPr="009025EF" w:rsidRDefault="0091404D" w:rsidP="002C447B">
      <w:pPr>
        <w:pStyle w:val="Odstavecseseznamem"/>
        <w:numPr>
          <w:ilvl w:val="0"/>
          <w:numId w:val="6"/>
        </w:numPr>
        <w:spacing w:before="60" w:after="240" w:line="288" w:lineRule="auto"/>
        <w:ind w:left="714" w:hanging="357"/>
        <w:rPr>
          <w:rFonts w:ascii="Cambria" w:hAnsi="Cambria"/>
          <w:sz w:val="20"/>
          <w:szCs w:val="20"/>
        </w:rPr>
      </w:pPr>
      <w:r w:rsidRPr="009025EF">
        <w:rPr>
          <w:rFonts w:ascii="Cambria" w:hAnsi="Cambria"/>
          <w:sz w:val="20"/>
          <w:szCs w:val="20"/>
        </w:rPr>
        <w:t>využitelnosti výsledků vaší práce ve vztahu k oboru, který studujete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91404D" w14:paraId="39FBB1DB" w14:textId="77777777" w:rsidTr="009025EF">
        <w:trPr>
          <w:trHeight w:val="6582"/>
        </w:trPr>
        <w:tc>
          <w:tcPr>
            <w:tcW w:w="10201" w:type="dxa"/>
          </w:tcPr>
          <w:p w14:paraId="46D379FD" w14:textId="3C3DC072" w:rsidR="00DC3230" w:rsidRDefault="00DC3230" w:rsidP="00B97E9B">
            <w:pPr>
              <w:spacing w:before="60" w:after="60" w:line="288" w:lineRule="auto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lastRenderedPageBreak/>
              <w:t xml:space="preserve">Tento text vymažte a místo něj vepište anotaci vaší práce </w:t>
            </w:r>
            <w:r w:rsidRPr="00D9576B">
              <w:rPr>
                <w:rFonts w:ascii="Cambria" w:hAnsi="Cambria"/>
                <w:b/>
                <w:bCs/>
                <w:sz w:val="22"/>
                <w:szCs w:val="20"/>
              </w:rPr>
              <w:t>s ohledem na zmiňované body výše</w:t>
            </w:r>
            <w:r w:rsidR="00D9576B">
              <w:rPr>
                <w:rFonts w:ascii="Cambria" w:hAnsi="Cambria"/>
                <w:b/>
                <w:bCs/>
                <w:sz w:val="22"/>
                <w:szCs w:val="20"/>
              </w:rPr>
              <w:t xml:space="preserve"> a v požadovaném rozsahu!</w:t>
            </w:r>
          </w:p>
        </w:tc>
      </w:tr>
    </w:tbl>
    <w:p w14:paraId="301633B9" w14:textId="5C2F9D16" w:rsidR="00D9576B" w:rsidRDefault="00D9576B" w:rsidP="0091404D">
      <w:pPr>
        <w:rPr>
          <w:rFonts w:ascii="Cambria" w:hAnsi="Cambria"/>
          <w:sz w:val="22"/>
          <w:szCs w:val="20"/>
        </w:rPr>
      </w:pPr>
    </w:p>
    <w:sectPr w:rsidR="00D9576B" w:rsidSect="00273B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F338" w14:textId="77777777" w:rsidR="00273B64" w:rsidRDefault="00273B64" w:rsidP="00B97E9B">
      <w:pPr>
        <w:spacing w:after="0" w:line="240" w:lineRule="auto"/>
      </w:pPr>
      <w:r>
        <w:separator/>
      </w:r>
    </w:p>
  </w:endnote>
  <w:endnote w:type="continuationSeparator" w:id="0">
    <w:p w14:paraId="5D775644" w14:textId="77777777" w:rsidR="00273B64" w:rsidRDefault="00273B64" w:rsidP="00B9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8CD3" w14:textId="77777777" w:rsidR="00273B64" w:rsidRDefault="00273B64" w:rsidP="00B97E9B">
      <w:pPr>
        <w:spacing w:after="0" w:line="240" w:lineRule="auto"/>
      </w:pPr>
      <w:r>
        <w:separator/>
      </w:r>
    </w:p>
  </w:footnote>
  <w:footnote w:type="continuationSeparator" w:id="0">
    <w:p w14:paraId="15113553" w14:textId="77777777" w:rsidR="00273B64" w:rsidRDefault="00273B64" w:rsidP="00B9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8C"/>
    <w:multiLevelType w:val="hybridMultilevel"/>
    <w:tmpl w:val="129E8DDE"/>
    <w:lvl w:ilvl="0" w:tplc="9E024F56">
      <w:start w:val="1"/>
      <w:numFmt w:val="bullet"/>
      <w:pStyle w:val="Odstavecseseznamem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4F41644"/>
    <w:multiLevelType w:val="hybridMultilevel"/>
    <w:tmpl w:val="A7FC00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115"/>
    <w:multiLevelType w:val="hybridMultilevel"/>
    <w:tmpl w:val="6DC82D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C9C"/>
    <w:multiLevelType w:val="hybridMultilevel"/>
    <w:tmpl w:val="E730C25A"/>
    <w:lvl w:ilvl="0" w:tplc="39804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46942">
    <w:abstractNumId w:val="0"/>
  </w:num>
  <w:num w:numId="2" w16cid:durableId="21982866">
    <w:abstractNumId w:val="0"/>
  </w:num>
  <w:num w:numId="3" w16cid:durableId="1477993849">
    <w:abstractNumId w:val="0"/>
  </w:num>
  <w:num w:numId="4" w16cid:durableId="639069761">
    <w:abstractNumId w:val="0"/>
  </w:num>
  <w:num w:numId="5" w16cid:durableId="1585649525">
    <w:abstractNumId w:val="3"/>
  </w:num>
  <w:num w:numId="6" w16cid:durableId="1363629935">
    <w:abstractNumId w:val="1"/>
  </w:num>
  <w:num w:numId="7" w16cid:durableId="176137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18"/>
    <w:rsid w:val="00024AE8"/>
    <w:rsid w:val="00190AE8"/>
    <w:rsid w:val="00273B64"/>
    <w:rsid w:val="002C447B"/>
    <w:rsid w:val="00635322"/>
    <w:rsid w:val="006C771F"/>
    <w:rsid w:val="00707192"/>
    <w:rsid w:val="009025EF"/>
    <w:rsid w:val="0091404D"/>
    <w:rsid w:val="009814D6"/>
    <w:rsid w:val="009A4CBE"/>
    <w:rsid w:val="009A6A64"/>
    <w:rsid w:val="00A05864"/>
    <w:rsid w:val="00A221ED"/>
    <w:rsid w:val="00B748C0"/>
    <w:rsid w:val="00B97E9B"/>
    <w:rsid w:val="00BB559F"/>
    <w:rsid w:val="00C63C18"/>
    <w:rsid w:val="00D9576B"/>
    <w:rsid w:val="00DC3230"/>
    <w:rsid w:val="00E64FFF"/>
    <w:rsid w:val="00E87C6A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37A5"/>
  <w15:chartTrackingRefBased/>
  <w15:docId w15:val="{71485DC0-C837-44E3-8C3F-22868A6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04D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FFF"/>
    <w:pPr>
      <w:numPr>
        <w:numId w:val="4"/>
      </w:numPr>
    </w:pPr>
    <w:rPr>
      <w:rFonts w:eastAsia="Calibri" w:cs="Times New Roman"/>
    </w:rPr>
  </w:style>
  <w:style w:type="table" w:styleId="Mkatabulky">
    <w:name w:val="Table Grid"/>
    <w:basedOn w:val="Normlntabulka"/>
    <w:uiPriority w:val="39"/>
    <w:rsid w:val="00C6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4A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4AE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9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E9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9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E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jakub.pivarc@ujep.cz&#1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kub.pivarc@uj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2023-01-27T13:20:00Z</dcterms:created>
  <dcterms:modified xsi:type="dcterms:W3CDTF">2024-02-12T12:35:00Z</dcterms:modified>
</cp:coreProperties>
</file>