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47D3" w14:textId="77777777" w:rsidR="00CF13B1" w:rsidRPr="007077EC" w:rsidRDefault="00CF13B1" w:rsidP="00CF13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 xml:space="preserve">Okruhy otázek z literatury a z didaktiky literatury ke SZZ pro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bakalářské 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studi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um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(platí pro studenty v poslední platné akreditaci, tj. od </w:t>
      </w:r>
      <w:proofErr w:type="spellStart"/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ak</w:t>
      </w:r>
      <w:proofErr w:type="spellEnd"/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. r.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077EC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14:paraId="59D35F37" w14:textId="77777777" w:rsidR="00CF13B1" w:rsidRDefault="00CF13B1" w:rsidP="00CF1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89A99" w14:textId="65AA0541" w:rsidR="00CF13B1" w:rsidRPr="007077EC" w:rsidRDefault="00CF13B1" w:rsidP="00CF13B1">
      <w:pPr>
        <w:jc w:val="both"/>
        <w:rPr>
          <w:rFonts w:ascii="Times New Roman" w:hAnsi="Times New Roman" w:cs="Times New Roman"/>
          <w:sz w:val="24"/>
          <w:szCs w:val="24"/>
        </w:rPr>
      </w:pPr>
      <w:r w:rsidRPr="007077EC">
        <w:rPr>
          <w:rFonts w:ascii="Times New Roman" w:hAnsi="Times New Roman" w:cs="Times New Roman"/>
          <w:sz w:val="24"/>
          <w:szCs w:val="24"/>
        </w:rPr>
        <w:t>Studenti zodpovídají otázky,</w:t>
      </w:r>
      <w:r>
        <w:rPr>
          <w:rFonts w:ascii="Times New Roman" w:hAnsi="Times New Roman" w:cs="Times New Roman"/>
          <w:sz w:val="24"/>
          <w:szCs w:val="24"/>
        </w:rPr>
        <w:t xml:space="preserve"> které odpovídají níže vypsaným okruhům, </w:t>
      </w:r>
      <w:r w:rsidRPr="007077EC">
        <w:rPr>
          <w:rFonts w:ascii="Times New Roman" w:hAnsi="Times New Roman" w:cs="Times New Roman"/>
          <w:sz w:val="24"/>
          <w:szCs w:val="24"/>
        </w:rPr>
        <w:t xml:space="preserve">komise ale </w:t>
      </w:r>
      <w:r>
        <w:rPr>
          <w:rFonts w:ascii="Times New Roman" w:hAnsi="Times New Roman" w:cs="Times New Roman"/>
          <w:sz w:val="24"/>
          <w:szCs w:val="24"/>
        </w:rPr>
        <w:t xml:space="preserve">může po dohodě se studentem při zadávání téma rozšířit či zúžit (na základě </w:t>
      </w:r>
      <w:r w:rsidR="00297855">
        <w:rPr>
          <w:rFonts w:ascii="Times New Roman" w:hAnsi="Times New Roman" w:cs="Times New Roman"/>
          <w:sz w:val="24"/>
          <w:szCs w:val="24"/>
        </w:rPr>
        <w:t>prostudované primární a </w:t>
      </w:r>
      <w:r w:rsidRPr="007077EC">
        <w:rPr>
          <w:rFonts w:ascii="Times New Roman" w:hAnsi="Times New Roman" w:cs="Times New Roman"/>
          <w:sz w:val="24"/>
          <w:szCs w:val="24"/>
        </w:rPr>
        <w:t>sekundární literatury</w:t>
      </w:r>
      <w:r>
        <w:rPr>
          <w:rFonts w:ascii="Times New Roman" w:hAnsi="Times New Roman" w:cs="Times New Roman"/>
          <w:sz w:val="24"/>
          <w:szCs w:val="24"/>
        </w:rPr>
        <w:t>, jejž student předkládá ve formě tištěného seznamu)</w:t>
      </w:r>
      <w:r w:rsidRPr="007077EC">
        <w:rPr>
          <w:rFonts w:ascii="Times New Roman" w:hAnsi="Times New Roman" w:cs="Times New Roman"/>
          <w:sz w:val="24"/>
          <w:szCs w:val="24"/>
        </w:rPr>
        <w:t>. Průběh státní zkoušky: Student si losuje 2 otázky, k</w:t>
      </w:r>
      <w:r w:rsidR="005F3EA2">
        <w:rPr>
          <w:rFonts w:ascii="Times New Roman" w:hAnsi="Times New Roman" w:cs="Times New Roman"/>
          <w:sz w:val="24"/>
          <w:szCs w:val="24"/>
        </w:rPr>
        <w:t xml:space="preserve"> rozpravě </w:t>
      </w:r>
      <w:r w:rsidRPr="007077EC">
        <w:rPr>
          <w:rFonts w:ascii="Times New Roman" w:hAnsi="Times New Roman" w:cs="Times New Roman"/>
          <w:sz w:val="24"/>
          <w:szCs w:val="24"/>
        </w:rPr>
        <w:t>si vybírá podle vlastních preferencí pouze jednu otázku. Po čase určeném na přípravu zodpovídá otázku před zkušební komisí. Komise hodnotí věcnou správnost odpovědí, schopnost odpovědi strukturovat, míru znalostí a zapojení vědomostí do souvislostí, celkový projev studenta. Student si zároveň (jako druhou otázku) vybírá text, jenž představuje ukázku z kanonického literárního díla české literatury (ukázka je anotována autorem a názvem díla</w:t>
      </w:r>
      <w:r>
        <w:rPr>
          <w:rFonts w:ascii="Times New Roman" w:hAnsi="Times New Roman" w:cs="Times New Roman"/>
          <w:sz w:val="24"/>
          <w:szCs w:val="24"/>
        </w:rPr>
        <w:t xml:space="preserve">, je doplněna o </w:t>
      </w:r>
      <w:r w:rsidRPr="006209C1">
        <w:rPr>
          <w:rFonts w:ascii="Times New Roman" w:hAnsi="Times New Roman" w:cs="Times New Roman"/>
          <w:sz w:val="24"/>
          <w:szCs w:val="24"/>
        </w:rPr>
        <w:t>návodné</w:t>
      </w:r>
      <w:r>
        <w:rPr>
          <w:rFonts w:ascii="Times New Roman" w:hAnsi="Times New Roman" w:cs="Times New Roman"/>
          <w:sz w:val="24"/>
          <w:szCs w:val="24"/>
        </w:rPr>
        <w:t xml:space="preserve"> otázky</w:t>
      </w:r>
      <w:r w:rsidRPr="007077EC">
        <w:rPr>
          <w:rFonts w:ascii="Times New Roman" w:hAnsi="Times New Roman" w:cs="Times New Roman"/>
          <w:sz w:val="24"/>
          <w:szCs w:val="24"/>
        </w:rPr>
        <w:t xml:space="preserve">). Student by měl komisi navrhnout způsoby </w:t>
      </w:r>
      <w:r w:rsidR="00856FC7">
        <w:rPr>
          <w:rFonts w:ascii="Times New Roman" w:hAnsi="Times New Roman" w:cs="Times New Roman"/>
          <w:sz w:val="24"/>
          <w:szCs w:val="24"/>
        </w:rPr>
        <w:t xml:space="preserve">analýzy a interpretce ukázky a její možné </w:t>
      </w:r>
      <w:r w:rsidRPr="007077EC">
        <w:rPr>
          <w:rFonts w:ascii="Times New Roman" w:hAnsi="Times New Roman" w:cs="Times New Roman"/>
          <w:sz w:val="24"/>
          <w:szCs w:val="24"/>
        </w:rPr>
        <w:t xml:space="preserve">využití </w:t>
      </w:r>
      <w:r w:rsidR="00856FC7">
        <w:rPr>
          <w:rFonts w:ascii="Times New Roman" w:hAnsi="Times New Roman" w:cs="Times New Roman"/>
          <w:sz w:val="24"/>
          <w:szCs w:val="24"/>
        </w:rPr>
        <w:t>ve školní praxi</w:t>
      </w:r>
      <w:r w:rsidRPr="007077EC">
        <w:rPr>
          <w:rFonts w:ascii="Times New Roman" w:hAnsi="Times New Roman" w:cs="Times New Roman"/>
          <w:sz w:val="24"/>
          <w:szCs w:val="24"/>
        </w:rPr>
        <w:t xml:space="preserve">. Komise hodnotí schopnost strukturovat odpověď, míru znalostí a zapojení vědomostí do souvislostí, kulturní rozhled, naznačené didaktické kompetence, celkový projev studenta.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Nepodkročitelný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minimální </w:t>
      </w:r>
      <w:r w:rsidRPr="007077EC">
        <w:rPr>
          <w:rFonts w:ascii="Times New Roman" w:hAnsi="Times New Roman" w:cs="Times New Roman"/>
          <w:sz w:val="24"/>
          <w:szCs w:val="24"/>
        </w:rPr>
        <w:t xml:space="preserve">rozsah </w:t>
      </w:r>
      <w:r>
        <w:rPr>
          <w:rFonts w:ascii="Times New Roman" w:hAnsi="Times New Roman" w:cs="Times New Roman"/>
          <w:sz w:val="24"/>
          <w:szCs w:val="24"/>
        </w:rPr>
        <w:t xml:space="preserve">přečtené </w:t>
      </w:r>
      <w:r w:rsidRPr="007077EC">
        <w:rPr>
          <w:rFonts w:ascii="Times New Roman" w:hAnsi="Times New Roman" w:cs="Times New Roman"/>
          <w:sz w:val="24"/>
          <w:szCs w:val="24"/>
        </w:rPr>
        <w:t xml:space="preserve">primární literatury: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077EC">
        <w:rPr>
          <w:rFonts w:ascii="Times New Roman" w:hAnsi="Times New Roman" w:cs="Times New Roman"/>
          <w:sz w:val="24"/>
          <w:szCs w:val="24"/>
        </w:rPr>
        <w:t xml:space="preserve"> titulů. </w:t>
      </w:r>
    </w:p>
    <w:p w14:paraId="084F9C5A" w14:textId="77777777" w:rsidR="00CF13B1" w:rsidRDefault="00CF13B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DE815" w14:textId="77777777" w:rsidR="00CF13B1" w:rsidRDefault="00CF13B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D6119" w14:textId="77777777" w:rsidR="00CF13B1" w:rsidRDefault="00CF13B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2AC1D" w14:textId="77777777" w:rsidR="001402A7" w:rsidRPr="001402A7" w:rsidRDefault="005E154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02A7" w:rsidRPr="001402A7">
        <w:rPr>
          <w:rFonts w:ascii="Times New Roman" w:hAnsi="Times New Roman" w:cs="Times New Roman"/>
          <w:b/>
          <w:sz w:val="24"/>
          <w:szCs w:val="24"/>
        </w:rPr>
        <w:t>taroslověnské písemnictví</w:t>
      </w:r>
      <w:r w:rsidR="00697907">
        <w:rPr>
          <w:rFonts w:ascii="Times New Roman" w:hAnsi="Times New Roman" w:cs="Times New Roman"/>
          <w:b/>
          <w:sz w:val="24"/>
          <w:szCs w:val="24"/>
        </w:rPr>
        <w:t xml:space="preserve"> na našem území </w:t>
      </w:r>
      <w:r w:rsidR="001402A7" w:rsidRPr="001402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4C19891" w14:textId="22604DEB" w:rsidR="00697907" w:rsidRDefault="0069790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Historický kontext – památky velkomoravského období – památky z přemyslovských Čech – „soužití“ s latinským písemnictvím – význam staroslověnského </w:t>
      </w:r>
      <w:r w:rsidR="00F83D65">
        <w:rPr>
          <w:rFonts w:ascii="Times New Roman" w:hAnsi="Times New Roman" w:cs="Times New Roman"/>
          <w:sz w:val="24"/>
          <w:szCs w:val="24"/>
        </w:rPr>
        <w:t xml:space="preserve">písemnictví – </w:t>
      </w:r>
      <w:r w:rsidR="00D45F9D">
        <w:rPr>
          <w:rFonts w:ascii="Times New Roman" w:hAnsi="Times New Roman" w:cs="Times New Roman"/>
          <w:sz w:val="24"/>
          <w:szCs w:val="24"/>
        </w:rPr>
        <w:t xml:space="preserve">činnost </w:t>
      </w:r>
      <w:r>
        <w:rPr>
          <w:rFonts w:ascii="Times New Roman" w:hAnsi="Times New Roman" w:cs="Times New Roman"/>
          <w:sz w:val="24"/>
          <w:szCs w:val="24"/>
        </w:rPr>
        <w:t>Konstantin</w:t>
      </w:r>
      <w:r w:rsidR="00D45F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Metoděj</w:t>
      </w:r>
      <w:r w:rsidR="00D45F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D65">
        <w:rPr>
          <w:rFonts w:ascii="Times New Roman" w:hAnsi="Times New Roman" w:cs="Times New Roman"/>
          <w:sz w:val="24"/>
          <w:szCs w:val="24"/>
        </w:rPr>
        <w:t xml:space="preserve">– staroslověnské písemnictví jako téma </w:t>
      </w:r>
      <w:r>
        <w:rPr>
          <w:rFonts w:ascii="Times New Roman" w:hAnsi="Times New Roman" w:cs="Times New Roman"/>
          <w:sz w:val="24"/>
          <w:szCs w:val="24"/>
        </w:rPr>
        <w:t xml:space="preserve">ve školní </w:t>
      </w:r>
      <w:r w:rsidR="00D45F9D">
        <w:rPr>
          <w:rFonts w:ascii="Times New Roman" w:hAnsi="Times New Roman" w:cs="Times New Roman"/>
          <w:sz w:val="24"/>
          <w:szCs w:val="24"/>
        </w:rPr>
        <w:t>praxi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6F02E" w14:textId="77777777" w:rsidR="00697907" w:rsidRDefault="0069790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38F825" w14:textId="77777777" w:rsidR="00697907" w:rsidRDefault="00697907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907">
        <w:rPr>
          <w:rFonts w:ascii="Times New Roman" w:hAnsi="Times New Roman" w:cs="Times New Roman"/>
          <w:b/>
          <w:sz w:val="24"/>
          <w:szCs w:val="24"/>
        </w:rPr>
        <w:t xml:space="preserve">Latinská literatura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97907">
        <w:rPr>
          <w:rFonts w:ascii="Times New Roman" w:hAnsi="Times New Roman" w:cs="Times New Roman"/>
          <w:b/>
          <w:sz w:val="24"/>
          <w:szCs w:val="24"/>
        </w:rPr>
        <w:t>e středověk</w:t>
      </w:r>
      <w:r>
        <w:rPr>
          <w:rFonts w:ascii="Times New Roman" w:hAnsi="Times New Roman" w:cs="Times New Roman"/>
          <w:b/>
          <w:sz w:val="24"/>
          <w:szCs w:val="24"/>
        </w:rPr>
        <w:t xml:space="preserve">ých Čechách </w:t>
      </w:r>
    </w:p>
    <w:p w14:paraId="67945857" w14:textId="73888236" w:rsidR="001402A7" w:rsidRPr="00697907" w:rsidRDefault="00697907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Hagiografie v době knížecí – Kosmas a jeho pokračovatelé </w:t>
      </w:r>
      <w:r w:rsidR="003062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237">
        <w:rPr>
          <w:rFonts w:ascii="Times New Roman" w:hAnsi="Times New Roman" w:cs="Times New Roman"/>
          <w:sz w:val="24"/>
          <w:szCs w:val="24"/>
        </w:rPr>
        <w:t>Zbraslavská kronika – latinské písemnictví v době lucemburské a husitské – legendy a kroniky</w:t>
      </w:r>
      <w:r w:rsidR="00F83D65">
        <w:rPr>
          <w:rFonts w:ascii="Times New Roman" w:hAnsi="Times New Roman" w:cs="Times New Roman"/>
          <w:sz w:val="24"/>
          <w:szCs w:val="24"/>
        </w:rPr>
        <w:t>,</w:t>
      </w:r>
      <w:r w:rsidR="00D45F9D">
        <w:rPr>
          <w:rFonts w:ascii="Times New Roman" w:hAnsi="Times New Roman" w:cs="Times New Roman"/>
          <w:sz w:val="24"/>
          <w:szCs w:val="24"/>
        </w:rPr>
        <w:t xml:space="preserve"> možnosti jejich využití </w:t>
      </w:r>
      <w:r w:rsidR="00053E82">
        <w:rPr>
          <w:rFonts w:ascii="Times New Roman" w:hAnsi="Times New Roman" w:cs="Times New Roman"/>
          <w:sz w:val="24"/>
          <w:szCs w:val="24"/>
        </w:rPr>
        <w:t>ve</w:t>
      </w:r>
      <w:r w:rsidR="00306237">
        <w:rPr>
          <w:rFonts w:ascii="Times New Roman" w:hAnsi="Times New Roman" w:cs="Times New Roman"/>
          <w:sz w:val="24"/>
          <w:szCs w:val="24"/>
        </w:rPr>
        <w:t xml:space="preserve"> školní praxi </w:t>
      </w:r>
      <w:r w:rsidRPr="006979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10DE496" w14:textId="77777777" w:rsidR="001402A7" w:rsidRDefault="001402A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D07264F" w14:textId="77777777" w:rsidR="001402A7" w:rsidRPr="00412B13" w:rsidRDefault="001402A7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B13">
        <w:rPr>
          <w:rFonts w:ascii="Times New Roman" w:hAnsi="Times New Roman" w:cs="Times New Roman"/>
          <w:b/>
          <w:sz w:val="24"/>
          <w:szCs w:val="24"/>
        </w:rPr>
        <w:t xml:space="preserve">Literární pole v čase rozvoje česky psané literatury  </w:t>
      </w:r>
    </w:p>
    <w:p w14:paraId="26557A0B" w14:textId="052D2649" w:rsidR="00412B13" w:rsidRDefault="001402A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za posledních Přemyslovců a prvních Lucemburků – Alexandreis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Dalimil </w:t>
      </w:r>
      <w:r w:rsidR="00412B13">
        <w:rPr>
          <w:rFonts w:ascii="Times New Roman" w:hAnsi="Times New Roman" w:cs="Times New Roman"/>
          <w:sz w:val="24"/>
          <w:szCs w:val="24"/>
        </w:rPr>
        <w:t xml:space="preserve">– doba Karla IV. – legendy, epika, cestopisy, lyrika – gotická kultura </w:t>
      </w:r>
      <w:r w:rsidR="00D45F9D">
        <w:rPr>
          <w:rFonts w:ascii="Times New Roman" w:hAnsi="Times New Roman" w:cs="Times New Roman"/>
          <w:sz w:val="24"/>
          <w:szCs w:val="24"/>
        </w:rPr>
        <w:t>jako téma literární výchovy</w:t>
      </w:r>
      <w:r w:rsidR="00412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7CD91" w14:textId="77777777" w:rsidR="00412B13" w:rsidRDefault="00412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FD5F7C9" w14:textId="77777777" w:rsidR="001402A7" w:rsidRPr="0015416B" w:rsidRDefault="005E154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Předhusitská, </w:t>
      </w:r>
      <w:r w:rsidR="00412B13" w:rsidRPr="0015416B">
        <w:rPr>
          <w:rFonts w:ascii="Times New Roman" w:hAnsi="Times New Roman" w:cs="Times New Roman"/>
          <w:b/>
          <w:sz w:val="24"/>
          <w:szCs w:val="24"/>
        </w:rPr>
        <w:t>husitsk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412B13" w:rsidRPr="0015416B">
        <w:rPr>
          <w:rFonts w:ascii="Times New Roman" w:hAnsi="Times New Roman" w:cs="Times New Roman"/>
          <w:b/>
          <w:sz w:val="24"/>
          <w:szCs w:val="24"/>
        </w:rPr>
        <w:t xml:space="preserve"> a poděbradsk</w:t>
      </w:r>
      <w:r>
        <w:rPr>
          <w:rFonts w:ascii="Times New Roman" w:hAnsi="Times New Roman" w:cs="Times New Roman"/>
          <w:b/>
          <w:sz w:val="24"/>
          <w:szCs w:val="24"/>
        </w:rPr>
        <w:t>á literatura</w:t>
      </w:r>
      <w:r w:rsidR="00412B13" w:rsidRPr="001541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02A7" w:rsidRPr="00154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FB821" w14:textId="77777777" w:rsidR="001402A7" w:rsidRDefault="00412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v čase předhusitské – Hus, jeho předchůdci a následovníci – husitská literatura – Chelčický </w:t>
      </w:r>
      <w:r w:rsidR="0015416B">
        <w:rPr>
          <w:rFonts w:ascii="Times New Roman" w:hAnsi="Times New Roman" w:cs="Times New Roman"/>
          <w:sz w:val="24"/>
          <w:szCs w:val="24"/>
        </w:rPr>
        <w:t>– literatura v poděbradské době – Hynek z </w:t>
      </w:r>
      <w:r w:rsidR="000B6D2C">
        <w:rPr>
          <w:rFonts w:ascii="Times New Roman" w:hAnsi="Times New Roman" w:cs="Times New Roman"/>
          <w:sz w:val="24"/>
          <w:szCs w:val="24"/>
        </w:rPr>
        <w:t>Poděbrad a počátky renesance – obraz h</w:t>
      </w:r>
      <w:r w:rsidR="0015416B">
        <w:rPr>
          <w:rFonts w:ascii="Times New Roman" w:hAnsi="Times New Roman" w:cs="Times New Roman"/>
          <w:sz w:val="24"/>
          <w:szCs w:val="24"/>
        </w:rPr>
        <w:t xml:space="preserve">usitství v soudobé škole </w:t>
      </w:r>
    </w:p>
    <w:p w14:paraId="4A97A939" w14:textId="77777777" w:rsidR="0015416B" w:rsidRDefault="0015416B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43C460" w14:textId="77777777" w:rsidR="0015416B" w:rsidRPr="005E1541" w:rsidRDefault="0015416B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541">
        <w:rPr>
          <w:rFonts w:ascii="Times New Roman" w:hAnsi="Times New Roman" w:cs="Times New Roman"/>
          <w:b/>
          <w:sz w:val="24"/>
          <w:szCs w:val="24"/>
        </w:rPr>
        <w:t xml:space="preserve">Literatura raného novověku, humanismus </w:t>
      </w:r>
    </w:p>
    <w:p w14:paraId="3DD17A75" w14:textId="7CA84FFF" w:rsidR="0015416B" w:rsidRDefault="00306237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 (humanismus, renesance) a p</w:t>
      </w:r>
      <w:r w:rsidR="00BB7E26">
        <w:rPr>
          <w:rFonts w:ascii="Times New Roman" w:hAnsi="Times New Roman" w:cs="Times New Roman"/>
          <w:sz w:val="24"/>
          <w:szCs w:val="24"/>
        </w:rPr>
        <w:t xml:space="preserve">rogramy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7E26">
        <w:rPr>
          <w:rFonts w:ascii="Times New Roman" w:hAnsi="Times New Roman" w:cs="Times New Roman"/>
          <w:sz w:val="24"/>
          <w:szCs w:val="24"/>
        </w:rPr>
        <w:t>latinského a českého humanismu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7E26">
        <w:rPr>
          <w:rFonts w:ascii="Times New Roman" w:hAnsi="Times New Roman" w:cs="Times New Roman"/>
          <w:sz w:val="24"/>
          <w:szCs w:val="24"/>
        </w:rPr>
        <w:t xml:space="preserve"> – osobnosti</w:t>
      </w:r>
      <w:r w:rsidR="00BD0653">
        <w:rPr>
          <w:rFonts w:ascii="Times New Roman" w:hAnsi="Times New Roman" w:cs="Times New Roman"/>
          <w:sz w:val="24"/>
          <w:szCs w:val="24"/>
        </w:rPr>
        <w:t>, žánry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významná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  <w:r w:rsidR="00BD0653">
        <w:rPr>
          <w:rFonts w:ascii="Times New Roman" w:hAnsi="Times New Roman" w:cs="Times New Roman"/>
          <w:sz w:val="24"/>
          <w:szCs w:val="24"/>
        </w:rPr>
        <w:t xml:space="preserve">díla </w:t>
      </w:r>
      <w:r w:rsidR="00BB7E26">
        <w:rPr>
          <w:rFonts w:ascii="Times New Roman" w:hAnsi="Times New Roman" w:cs="Times New Roman"/>
          <w:sz w:val="24"/>
          <w:szCs w:val="24"/>
        </w:rPr>
        <w:t xml:space="preserve">– Jednota bratrská – humanistická vzdělanost – humanismus </w:t>
      </w:r>
      <w:r w:rsidR="00D45F9D">
        <w:rPr>
          <w:rFonts w:ascii="Times New Roman" w:hAnsi="Times New Roman" w:cs="Times New Roman"/>
          <w:sz w:val="24"/>
          <w:szCs w:val="24"/>
        </w:rPr>
        <w:t>jako téma současné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  <w:r w:rsidR="00D45F9D">
        <w:rPr>
          <w:rFonts w:ascii="Times New Roman" w:hAnsi="Times New Roman" w:cs="Times New Roman"/>
          <w:sz w:val="24"/>
          <w:szCs w:val="24"/>
        </w:rPr>
        <w:t>literární výchovy</w:t>
      </w:r>
      <w:r w:rsidR="00BB7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39D57" w14:textId="77777777" w:rsidR="00BB7E26" w:rsidRDefault="00BB7E26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AC7ED58" w14:textId="77777777" w:rsidR="001402A7" w:rsidRDefault="00BD0653" w:rsidP="00D45F9D">
      <w:pPr>
        <w:pStyle w:val="Odstavecseseznamem"/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Literatura </w:t>
      </w:r>
      <w:r w:rsidR="00276B38">
        <w:rPr>
          <w:rFonts w:ascii="Times New Roman" w:hAnsi="Times New Roman" w:cs="Times New Roman"/>
          <w:b/>
          <w:sz w:val="24"/>
          <w:szCs w:val="24"/>
        </w:rPr>
        <w:t xml:space="preserve">v Čechách a v exilu </w:t>
      </w:r>
      <w:r w:rsidRPr="00BD0653">
        <w:rPr>
          <w:rFonts w:ascii="Times New Roman" w:hAnsi="Times New Roman" w:cs="Times New Roman"/>
          <w:b/>
          <w:sz w:val="24"/>
          <w:szCs w:val="24"/>
        </w:rPr>
        <w:t xml:space="preserve">době </w:t>
      </w:r>
      <w:r>
        <w:rPr>
          <w:rFonts w:ascii="Times New Roman" w:hAnsi="Times New Roman" w:cs="Times New Roman"/>
          <w:b/>
          <w:sz w:val="24"/>
          <w:szCs w:val="24"/>
        </w:rPr>
        <w:t>baroka</w:t>
      </w:r>
    </w:p>
    <w:p w14:paraId="52E92188" w14:textId="53193FDA" w:rsidR="00276B38" w:rsidRDefault="00BD065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D0653">
        <w:rPr>
          <w:rFonts w:ascii="Times New Roman" w:hAnsi="Times New Roman" w:cs="Times New Roman"/>
          <w:sz w:val="24"/>
          <w:szCs w:val="24"/>
        </w:rPr>
        <w:t xml:space="preserve">Vymezení </w:t>
      </w:r>
      <w:r>
        <w:rPr>
          <w:rFonts w:ascii="Times New Roman" w:hAnsi="Times New Roman" w:cs="Times New Roman"/>
          <w:sz w:val="24"/>
          <w:szCs w:val="24"/>
        </w:rPr>
        <w:t xml:space="preserve">pojmů (manýrismus, baroko, reformace a protireformace) a charakteristika epochy </w:t>
      </w:r>
      <w:r w:rsidR="00276B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B38">
        <w:rPr>
          <w:rFonts w:ascii="Times New Roman" w:hAnsi="Times New Roman" w:cs="Times New Roman"/>
          <w:sz w:val="24"/>
          <w:szCs w:val="24"/>
        </w:rPr>
        <w:t xml:space="preserve">příznakové žánry (historie, duchovní literatura) a vybrané osobnosti – Jan Amos Komenský a význam jeho díla – baroko </w:t>
      </w:r>
      <w:r w:rsidR="00D07255">
        <w:rPr>
          <w:rFonts w:ascii="Times New Roman" w:hAnsi="Times New Roman" w:cs="Times New Roman"/>
          <w:sz w:val="24"/>
          <w:szCs w:val="24"/>
        </w:rPr>
        <w:t>v</w:t>
      </w:r>
      <w:r w:rsidR="00D45F9D">
        <w:rPr>
          <w:rFonts w:ascii="Times New Roman" w:hAnsi="Times New Roman" w:cs="Times New Roman"/>
          <w:sz w:val="24"/>
          <w:szCs w:val="24"/>
        </w:rPr>
        <w:t xml:space="preserve"> současné </w:t>
      </w:r>
      <w:r w:rsidR="00D07255">
        <w:rPr>
          <w:rFonts w:ascii="Times New Roman" w:hAnsi="Times New Roman" w:cs="Times New Roman"/>
          <w:sz w:val="24"/>
          <w:szCs w:val="24"/>
        </w:rPr>
        <w:t xml:space="preserve">estetické výchově </w:t>
      </w:r>
    </w:p>
    <w:p w14:paraId="54B85312" w14:textId="77777777" w:rsidR="00276B38" w:rsidRDefault="00276B3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E57AC43" w14:textId="77777777" w:rsidR="00276B38" w:rsidRDefault="00276B38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Literární pole v čase počátků národního hnutí </w:t>
      </w:r>
    </w:p>
    <w:p w14:paraId="44784E32" w14:textId="096E0E33" w:rsidR="00A73B0F" w:rsidRDefault="00276B3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pojmů (osvícenství, národní obrození, klasicismus</w:t>
      </w:r>
      <w:r w:rsidR="00A73B0F">
        <w:rPr>
          <w:rFonts w:ascii="Times New Roman" w:hAnsi="Times New Roman" w:cs="Times New Roman"/>
          <w:sz w:val="24"/>
          <w:szCs w:val="24"/>
        </w:rPr>
        <w:t>, preromantismus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73B0F">
        <w:rPr>
          <w:rFonts w:ascii="Times New Roman" w:hAnsi="Times New Roman" w:cs="Times New Roman"/>
          <w:sz w:val="24"/>
          <w:szCs w:val="24"/>
        </w:rPr>
        <w:t xml:space="preserve">– dobové žánry (lidové knížky, idyly, epigramy, epos, fraška) – počátky českého divadla – almanachy novočeské poezie – Dobrovský, </w:t>
      </w:r>
      <w:proofErr w:type="spellStart"/>
      <w:r w:rsidR="00A73B0F">
        <w:rPr>
          <w:rFonts w:ascii="Times New Roman" w:hAnsi="Times New Roman" w:cs="Times New Roman"/>
          <w:sz w:val="24"/>
          <w:szCs w:val="24"/>
        </w:rPr>
        <w:t>Puchmajer</w:t>
      </w:r>
      <w:proofErr w:type="spellEnd"/>
      <w:r w:rsidR="00A73B0F">
        <w:rPr>
          <w:rFonts w:ascii="Times New Roman" w:hAnsi="Times New Roman" w:cs="Times New Roman"/>
          <w:sz w:val="24"/>
          <w:szCs w:val="24"/>
        </w:rPr>
        <w:t xml:space="preserve"> a další jména – národní obrození </w:t>
      </w:r>
      <w:r w:rsidR="00D45F9D">
        <w:rPr>
          <w:rFonts w:ascii="Times New Roman" w:hAnsi="Times New Roman" w:cs="Times New Roman"/>
          <w:sz w:val="24"/>
          <w:szCs w:val="24"/>
        </w:rPr>
        <w:t xml:space="preserve">jako téma </w:t>
      </w:r>
      <w:r w:rsidR="00D07255">
        <w:rPr>
          <w:rFonts w:ascii="Times New Roman" w:hAnsi="Times New Roman" w:cs="Times New Roman"/>
          <w:sz w:val="24"/>
          <w:szCs w:val="24"/>
        </w:rPr>
        <w:t>literární výchov</w:t>
      </w:r>
      <w:r w:rsidR="00D45F9D">
        <w:rPr>
          <w:rFonts w:ascii="Times New Roman" w:hAnsi="Times New Roman" w:cs="Times New Roman"/>
          <w:sz w:val="24"/>
          <w:szCs w:val="24"/>
        </w:rPr>
        <w:t>y</w:t>
      </w:r>
      <w:r w:rsidR="00A73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CB56C" w14:textId="77777777" w:rsidR="00A73B0F" w:rsidRDefault="00A73B0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DA8C13B" w14:textId="77777777" w:rsidR="00A73B0F" w:rsidRDefault="00A73B0F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Romantika a biedermeier </w:t>
      </w:r>
    </w:p>
    <w:p w14:paraId="0E09DBD7" w14:textId="6D69A865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romantiky a její varianty – Jungmannovo dílo vědecké i umělecké – Rukopisy – Mácha jako prototyp romantika – ohlasová literatura (Čelakovský, Erben) – obsah pojmu biedermeier – Máj a Kytice </w:t>
      </w:r>
      <w:r w:rsidR="001757CA">
        <w:rPr>
          <w:rFonts w:ascii="Times New Roman" w:hAnsi="Times New Roman" w:cs="Times New Roman"/>
          <w:sz w:val="24"/>
          <w:szCs w:val="24"/>
        </w:rPr>
        <w:t>v</w:t>
      </w:r>
      <w:r w:rsidR="00D45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literární výchově </w:t>
      </w:r>
    </w:p>
    <w:p w14:paraId="2B436DB2" w14:textId="77777777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4D40E0B" w14:textId="77777777" w:rsidR="00015218" w:rsidRPr="00CF13B1" w:rsidRDefault="00015218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13B1">
        <w:rPr>
          <w:rFonts w:ascii="Times New Roman" w:hAnsi="Times New Roman" w:cs="Times New Roman"/>
          <w:b/>
          <w:sz w:val="24"/>
          <w:szCs w:val="24"/>
        </w:rPr>
        <w:t>Postromantika</w:t>
      </w:r>
      <w:proofErr w:type="spellEnd"/>
      <w:r w:rsidRPr="00CF13B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F13B1">
        <w:rPr>
          <w:rFonts w:ascii="Times New Roman" w:hAnsi="Times New Roman" w:cs="Times New Roman"/>
          <w:b/>
          <w:sz w:val="24"/>
          <w:szCs w:val="24"/>
        </w:rPr>
        <w:t>protorealismus</w:t>
      </w:r>
      <w:proofErr w:type="spellEnd"/>
      <w:r w:rsidRPr="00CF1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BA7AB" w14:textId="059B820C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1848 a jeho dopady na vlastenecké hnutí i kulturu </w:t>
      </w:r>
      <w:r w:rsidR="008837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7E1">
        <w:rPr>
          <w:rFonts w:ascii="Times New Roman" w:hAnsi="Times New Roman" w:cs="Times New Roman"/>
          <w:sz w:val="24"/>
          <w:szCs w:val="24"/>
        </w:rPr>
        <w:t>Božena Němcová – Karel Havlíček Borovský – estetika mladé generace – Jan Neruda a jeho poezie a próza – kanonická díla Němcové, Havlíčka a Nerudy v</w:t>
      </w:r>
      <w:r w:rsidR="00D45F9D">
        <w:rPr>
          <w:rFonts w:ascii="Times New Roman" w:hAnsi="Times New Roman" w:cs="Times New Roman"/>
          <w:sz w:val="24"/>
          <w:szCs w:val="24"/>
        </w:rPr>
        <w:t xml:space="preserve"> </w:t>
      </w:r>
      <w:r w:rsidR="008837E1">
        <w:rPr>
          <w:rFonts w:ascii="Times New Roman" w:hAnsi="Times New Roman" w:cs="Times New Roman"/>
          <w:sz w:val="24"/>
          <w:szCs w:val="24"/>
        </w:rPr>
        <w:t xml:space="preserve">literární výchově </w:t>
      </w:r>
    </w:p>
    <w:p w14:paraId="33CC25A3" w14:textId="77777777" w:rsidR="008837E1" w:rsidRDefault="008837E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CCA1E0" w14:textId="77777777" w:rsidR="008837E1" w:rsidRPr="00CF13B1" w:rsidRDefault="008837E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Literární pole v čase parnasistů </w:t>
      </w:r>
      <w:r w:rsidR="0023234F" w:rsidRPr="00CF13B1">
        <w:rPr>
          <w:rFonts w:ascii="Times New Roman" w:hAnsi="Times New Roman" w:cs="Times New Roman"/>
          <w:b/>
          <w:sz w:val="24"/>
          <w:szCs w:val="24"/>
        </w:rPr>
        <w:t xml:space="preserve">(ruchovců a lumírovců) </w:t>
      </w:r>
    </w:p>
    <w:p w14:paraId="7A6AE909" w14:textId="3D2143F5" w:rsidR="00057F48" w:rsidRDefault="008837E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 parnasismus, novoromantismus, škola národní, škola kosmopolitní – Vrchlický, Sládek, Zeyer, Čech a životnost jejich literatury – dobové žánry: román, epos, romaneto</w:t>
      </w:r>
      <w:r w:rsidR="00057F48">
        <w:rPr>
          <w:rFonts w:ascii="Times New Roman" w:hAnsi="Times New Roman" w:cs="Times New Roman"/>
          <w:sz w:val="24"/>
          <w:szCs w:val="24"/>
        </w:rPr>
        <w:t xml:space="preserve">, historický obraz – </w:t>
      </w:r>
      <w:r w:rsidR="000B6D2C">
        <w:rPr>
          <w:rFonts w:ascii="Times New Roman" w:hAnsi="Times New Roman" w:cs="Times New Roman"/>
          <w:sz w:val="24"/>
          <w:szCs w:val="24"/>
        </w:rPr>
        <w:t xml:space="preserve">19. století jako výzva pro </w:t>
      </w:r>
      <w:r w:rsidR="00D45F9D">
        <w:rPr>
          <w:rFonts w:ascii="Times New Roman" w:hAnsi="Times New Roman" w:cs="Times New Roman"/>
          <w:sz w:val="24"/>
          <w:szCs w:val="24"/>
        </w:rPr>
        <w:t xml:space="preserve">současnou </w:t>
      </w:r>
      <w:r w:rsidR="00057F48">
        <w:rPr>
          <w:rFonts w:ascii="Times New Roman" w:hAnsi="Times New Roman" w:cs="Times New Roman"/>
          <w:sz w:val="24"/>
          <w:szCs w:val="24"/>
        </w:rPr>
        <w:t>literární výchov</w:t>
      </w:r>
      <w:r w:rsidR="000B6D2C">
        <w:rPr>
          <w:rFonts w:ascii="Times New Roman" w:hAnsi="Times New Roman" w:cs="Times New Roman"/>
          <w:sz w:val="24"/>
          <w:szCs w:val="24"/>
        </w:rPr>
        <w:t>u</w:t>
      </w:r>
      <w:r w:rsidR="00057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AF63A" w14:textId="77777777" w:rsidR="00057F48" w:rsidRDefault="00057F4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24507ED" w14:textId="77777777" w:rsidR="00057F48" w:rsidRPr="00CF13B1" w:rsidRDefault="00057F48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Realismus a naturalismus </w:t>
      </w:r>
    </w:p>
    <w:p w14:paraId="5D4E0ED9" w14:textId="77777777" w:rsidR="00D07255" w:rsidRDefault="00057F4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Vysvětlení pojmů (realismus a jeho varianty, </w:t>
      </w:r>
      <w:r w:rsidR="00D07255">
        <w:rPr>
          <w:rFonts w:ascii="Times New Roman" w:hAnsi="Times New Roman" w:cs="Times New Roman"/>
          <w:sz w:val="24"/>
          <w:szCs w:val="24"/>
        </w:rPr>
        <w:t xml:space="preserve">naturalismus) – historická a venkovská próza – Jirásek a Rais – ohlas Zolova díla v české literatuře – povídky, obrazy z různého prostředí – Čapek-Chod, </w:t>
      </w:r>
      <w:proofErr w:type="spellStart"/>
      <w:r w:rsidR="00D07255">
        <w:rPr>
          <w:rFonts w:ascii="Times New Roman" w:hAnsi="Times New Roman" w:cs="Times New Roman"/>
          <w:sz w:val="24"/>
          <w:szCs w:val="24"/>
        </w:rPr>
        <w:t>Šlejhar</w:t>
      </w:r>
      <w:proofErr w:type="spellEnd"/>
      <w:r w:rsidR="00D07255">
        <w:rPr>
          <w:rFonts w:ascii="Times New Roman" w:hAnsi="Times New Roman" w:cs="Times New Roman"/>
          <w:sz w:val="24"/>
          <w:szCs w:val="24"/>
        </w:rPr>
        <w:t xml:space="preserve"> ad. – realismus a naturalismus v literární výchově </w:t>
      </w:r>
    </w:p>
    <w:p w14:paraId="169C8F80" w14:textId="77777777" w:rsidR="00D07255" w:rsidRDefault="00D07255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39CDDC" w14:textId="77777777" w:rsidR="00D07255" w:rsidRPr="00CF13B1" w:rsidRDefault="00D07255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13B1">
        <w:rPr>
          <w:rFonts w:ascii="Times New Roman" w:hAnsi="Times New Roman" w:cs="Times New Roman"/>
          <w:b/>
          <w:sz w:val="24"/>
          <w:szCs w:val="24"/>
        </w:rPr>
        <w:t>Protomoderní</w:t>
      </w:r>
      <w:proofErr w:type="spellEnd"/>
      <w:r w:rsidRPr="00CF13B1">
        <w:rPr>
          <w:rFonts w:ascii="Times New Roman" w:hAnsi="Times New Roman" w:cs="Times New Roman"/>
          <w:b/>
          <w:sz w:val="24"/>
          <w:szCs w:val="24"/>
        </w:rPr>
        <w:t xml:space="preserve"> česká literatura </w:t>
      </w:r>
    </w:p>
    <w:p w14:paraId="379B38C7" w14:textId="77777777" w:rsidR="00564F8B" w:rsidRDefault="00D07255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Dobové směry a poetiky (symbolismus, dekadence, impresionismus, vitalismus, secese, moderna) – poezie generace Březiny, Sovy či Hlaváčka – F. X. Šalda a jeho názory na kritiku </w:t>
      </w:r>
      <w:r w:rsidR="00564F8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F8B">
        <w:rPr>
          <w:rFonts w:ascii="Times New Roman" w:hAnsi="Times New Roman" w:cs="Times New Roman"/>
          <w:sz w:val="24"/>
          <w:szCs w:val="24"/>
        </w:rPr>
        <w:t>protomoderna</w:t>
      </w:r>
      <w:proofErr w:type="spellEnd"/>
      <w:r w:rsidR="00564F8B">
        <w:rPr>
          <w:rFonts w:ascii="Times New Roman" w:hAnsi="Times New Roman" w:cs="Times New Roman"/>
          <w:sz w:val="24"/>
          <w:szCs w:val="24"/>
        </w:rPr>
        <w:t xml:space="preserve"> v próze – moderní umění jako problém estetického vzdělávání </w:t>
      </w:r>
    </w:p>
    <w:p w14:paraId="58DE0B8C" w14:textId="77777777" w:rsidR="00AC5B13" w:rsidRDefault="00AC5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6DF138" w14:textId="77777777" w:rsidR="00AC5B13" w:rsidRPr="00CF13B1" w:rsidRDefault="00AC5B13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„Druhá“ moderna a doba první světové války </w:t>
      </w:r>
    </w:p>
    <w:p w14:paraId="69CBD8BE" w14:textId="77777777" w:rsidR="00AC5B13" w:rsidRDefault="00AC5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Generace Karla Tomana a poezie od počátku století do r. 1918 – velká jména dramatiky cca 1900-1918 – expresionismus – válečný námět v české literatuře – pojem legionářské literatury – Haškův Švejk v literární výchově  </w:t>
      </w:r>
    </w:p>
    <w:p w14:paraId="4C46E456" w14:textId="77777777" w:rsidR="00564F8B" w:rsidRDefault="00564F8B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6B2A5FC" w14:textId="77777777" w:rsidR="00AC5B13" w:rsidRPr="00CF13B1" w:rsidRDefault="00AC5B13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 xml:space="preserve">Próza </w:t>
      </w:r>
      <w:r w:rsidR="0023234F" w:rsidRPr="00CF13B1">
        <w:rPr>
          <w:rFonts w:ascii="Times New Roman" w:hAnsi="Times New Roman" w:cs="Times New Roman"/>
          <w:b/>
          <w:sz w:val="24"/>
          <w:szCs w:val="24"/>
        </w:rPr>
        <w:t xml:space="preserve">a drama </w:t>
      </w:r>
      <w:r w:rsidRPr="00CF13B1">
        <w:rPr>
          <w:rFonts w:ascii="Times New Roman" w:hAnsi="Times New Roman" w:cs="Times New Roman"/>
          <w:b/>
          <w:sz w:val="24"/>
          <w:szCs w:val="24"/>
        </w:rPr>
        <w:t xml:space="preserve">v epoše první republiky </w:t>
      </w:r>
    </w:p>
    <w:p w14:paraId="1E96A039" w14:textId="4038DD21" w:rsidR="00AC5B13" w:rsidRDefault="00AC5B13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jména české </w:t>
      </w:r>
      <w:r w:rsidR="000B6D2C">
        <w:rPr>
          <w:rFonts w:ascii="Times New Roman" w:hAnsi="Times New Roman" w:cs="Times New Roman"/>
          <w:sz w:val="24"/>
          <w:szCs w:val="24"/>
        </w:rPr>
        <w:t xml:space="preserve">prvorepublikové </w:t>
      </w:r>
      <w:r>
        <w:rPr>
          <w:rFonts w:ascii="Times New Roman" w:hAnsi="Times New Roman" w:cs="Times New Roman"/>
          <w:sz w:val="24"/>
          <w:szCs w:val="24"/>
        </w:rPr>
        <w:t xml:space="preserve">prózy (Čapkové, Vančura,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Durych</w:t>
      </w:r>
      <w:proofErr w:type="spellEnd"/>
      <w:r>
        <w:rPr>
          <w:rFonts w:ascii="Times New Roman" w:hAnsi="Times New Roman" w:cs="Times New Roman"/>
          <w:sz w:val="24"/>
          <w:szCs w:val="24"/>
        </w:rPr>
        <w:t>, Olbracht</w:t>
      </w:r>
      <w:r w:rsidR="000B6D2C">
        <w:rPr>
          <w:rFonts w:ascii="Times New Roman" w:hAnsi="Times New Roman" w:cs="Times New Roman"/>
          <w:sz w:val="24"/>
          <w:szCs w:val="24"/>
        </w:rPr>
        <w:t xml:space="preserve"> ad.</w:t>
      </w:r>
      <w:r>
        <w:rPr>
          <w:rFonts w:ascii="Times New Roman" w:hAnsi="Times New Roman" w:cs="Times New Roman"/>
          <w:sz w:val="24"/>
          <w:szCs w:val="24"/>
        </w:rPr>
        <w:t xml:space="preserve">) – velké romány </w:t>
      </w:r>
      <w:r w:rsidR="000B6D2C">
        <w:rPr>
          <w:rFonts w:ascii="Times New Roman" w:hAnsi="Times New Roman" w:cs="Times New Roman"/>
          <w:sz w:val="24"/>
          <w:szCs w:val="24"/>
        </w:rPr>
        <w:t xml:space="preserve">– podoby dobové prózy (avantgardní, imaginativní, baladická, psychologická, vědeckofantastická, ruralistická) – </w:t>
      </w:r>
      <w:r w:rsidR="0023234F">
        <w:rPr>
          <w:rFonts w:ascii="Times New Roman" w:hAnsi="Times New Roman" w:cs="Times New Roman"/>
          <w:sz w:val="24"/>
          <w:szCs w:val="24"/>
        </w:rPr>
        <w:t>kanonické</w:t>
      </w:r>
      <w:r w:rsidR="005F3EA2">
        <w:rPr>
          <w:rFonts w:ascii="Times New Roman" w:hAnsi="Times New Roman" w:cs="Times New Roman"/>
          <w:sz w:val="24"/>
          <w:szCs w:val="24"/>
        </w:rPr>
        <w:t xml:space="preserve"> divadelní</w:t>
      </w:r>
      <w:r w:rsidR="0023234F">
        <w:rPr>
          <w:rFonts w:ascii="Times New Roman" w:hAnsi="Times New Roman" w:cs="Times New Roman"/>
          <w:sz w:val="24"/>
          <w:szCs w:val="24"/>
        </w:rPr>
        <w:t xml:space="preserve"> hry – </w:t>
      </w:r>
      <w:r w:rsidR="000B6D2C">
        <w:rPr>
          <w:rFonts w:ascii="Times New Roman" w:hAnsi="Times New Roman" w:cs="Times New Roman"/>
          <w:sz w:val="24"/>
          <w:szCs w:val="24"/>
        </w:rPr>
        <w:t xml:space="preserve">biografie </w:t>
      </w:r>
      <w:r w:rsidR="00B433A7">
        <w:rPr>
          <w:rFonts w:ascii="Times New Roman" w:hAnsi="Times New Roman" w:cs="Times New Roman"/>
          <w:sz w:val="24"/>
          <w:szCs w:val="24"/>
        </w:rPr>
        <w:t>spisovatele v</w:t>
      </w:r>
      <w:r w:rsidR="000B6D2C">
        <w:rPr>
          <w:rFonts w:ascii="Times New Roman" w:hAnsi="Times New Roman" w:cs="Times New Roman"/>
          <w:sz w:val="24"/>
          <w:szCs w:val="24"/>
        </w:rPr>
        <w:t> literární výchově</w:t>
      </w:r>
    </w:p>
    <w:p w14:paraId="138D5EDC" w14:textId="77777777" w:rsidR="000B6D2C" w:rsidRDefault="000B6D2C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17CE195" w14:textId="77777777" w:rsidR="004D7C91" w:rsidRPr="00CF13B1" w:rsidRDefault="004D7C91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Meziválečná poezie </w:t>
      </w:r>
    </w:p>
    <w:p w14:paraId="1EE6EBCB" w14:textId="77777777" w:rsidR="004D7C91" w:rsidRDefault="004D7C9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avantgardy – proletářská poezie, poetismus, surrealismus – protichůdci avantgardy – spirituální poezie – velká jména (Hora, Nezval, Seifert, Halas, Holan, Zahradníček) – vyučování poezie v české škole </w:t>
      </w:r>
    </w:p>
    <w:p w14:paraId="1BF09C58" w14:textId="77777777" w:rsidR="0023234F" w:rsidRDefault="0023234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AAAE63" w14:textId="00CC22A2" w:rsidR="0023234F" w:rsidRPr="00CF13B1" w:rsidRDefault="0023234F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b/>
          <w:sz w:val="24"/>
          <w:szCs w:val="24"/>
        </w:rPr>
        <w:t>Česká literatura v </w:t>
      </w:r>
      <w:r w:rsidR="000D0EFE">
        <w:rPr>
          <w:rFonts w:ascii="Times New Roman" w:hAnsi="Times New Roman" w:cs="Times New Roman"/>
          <w:b/>
          <w:sz w:val="24"/>
          <w:szCs w:val="24"/>
        </w:rPr>
        <w:t>p</w:t>
      </w:r>
      <w:r w:rsidRPr="00CF13B1">
        <w:rPr>
          <w:rFonts w:ascii="Times New Roman" w:hAnsi="Times New Roman" w:cs="Times New Roman"/>
          <w:b/>
          <w:sz w:val="24"/>
          <w:szCs w:val="24"/>
        </w:rPr>
        <w:t xml:space="preserve">rotektorátu Čechy a Morava </w:t>
      </w:r>
    </w:p>
    <w:p w14:paraId="46F104AD" w14:textId="77777777" w:rsidR="0023234F" w:rsidRDefault="0023234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 na Mnichov a „předehra“ okupace – situace v poezii („válečné“ sbírky Hory, Seiferta, Halase, Zahradníčka) –</w:t>
      </w:r>
      <w:r w:rsidR="00B4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</w:t>
      </w:r>
      <w:r w:rsidR="00B433A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generace – Jiří Orten a skupina Ohnice – Skupina 42 – Skupina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B433A7">
        <w:rPr>
          <w:rFonts w:ascii="Times New Roman" w:hAnsi="Times New Roman" w:cs="Times New Roman"/>
          <w:sz w:val="24"/>
          <w:szCs w:val="24"/>
        </w:rPr>
        <w:t xml:space="preserve"> – tematika historické prózy v době protektorátu (historická, psychologická) – role historie v literární výchově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2C4D" w14:textId="77777777" w:rsidR="0023234F" w:rsidRDefault="0023234F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6A95C70" w14:textId="77777777" w:rsidR="00CF13B1" w:rsidRDefault="00B433A7" w:rsidP="006A180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3A">
        <w:rPr>
          <w:rFonts w:ascii="Times New Roman" w:hAnsi="Times New Roman" w:cs="Times New Roman"/>
          <w:b/>
          <w:sz w:val="24"/>
          <w:szCs w:val="24"/>
        </w:rPr>
        <w:t>Tuzemské l</w:t>
      </w:r>
      <w:r w:rsidR="00CF13B1">
        <w:rPr>
          <w:rFonts w:ascii="Times New Roman" w:hAnsi="Times New Roman" w:cs="Times New Roman"/>
          <w:b/>
          <w:sz w:val="24"/>
          <w:szCs w:val="24"/>
        </w:rPr>
        <w:t xml:space="preserve">iterární pole po r. 1945 a v padesátých letech </w:t>
      </w:r>
    </w:p>
    <w:p w14:paraId="3A4C260E" w14:textId="46E474A8" w:rsidR="006A1801" w:rsidRPr="00CF13B1" w:rsidRDefault="00CF13B1" w:rsidP="006A180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3B1">
        <w:rPr>
          <w:rFonts w:ascii="Times New Roman" w:hAnsi="Times New Roman" w:cs="Times New Roman"/>
          <w:sz w:val="24"/>
          <w:szCs w:val="24"/>
        </w:rPr>
        <w:t xml:space="preserve">Situace po únoru 1948 v literatuře a </w:t>
      </w:r>
      <w:r>
        <w:rPr>
          <w:rFonts w:ascii="Times New Roman" w:hAnsi="Times New Roman" w:cs="Times New Roman"/>
          <w:sz w:val="24"/>
          <w:szCs w:val="24"/>
        </w:rPr>
        <w:t xml:space="preserve">kultuře – </w:t>
      </w:r>
      <w:r w:rsidRPr="00CF13B1">
        <w:rPr>
          <w:rFonts w:ascii="Times New Roman" w:hAnsi="Times New Roman" w:cs="Times New Roman"/>
          <w:sz w:val="24"/>
          <w:szCs w:val="24"/>
        </w:rPr>
        <w:t>poetika tzv. socialistického realismu a její konkretizace v budovatelském románu a poezii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F13B1">
        <w:rPr>
          <w:rFonts w:ascii="Times New Roman" w:hAnsi="Times New Roman" w:cs="Times New Roman"/>
          <w:sz w:val="24"/>
          <w:szCs w:val="24"/>
        </w:rPr>
        <w:t>dogmatismus v literární kritice</w:t>
      </w:r>
      <w:r>
        <w:rPr>
          <w:rFonts w:ascii="Times New Roman" w:hAnsi="Times New Roman" w:cs="Times New Roman"/>
          <w:sz w:val="24"/>
          <w:szCs w:val="24"/>
        </w:rPr>
        <w:t xml:space="preserve"> – uvolnění po r. 1956 a generace časopisu Květen – </w:t>
      </w:r>
      <w:r w:rsidR="00F42A67">
        <w:rPr>
          <w:rFonts w:ascii="Times New Roman" w:hAnsi="Times New Roman" w:cs="Times New Roman"/>
          <w:sz w:val="24"/>
          <w:szCs w:val="24"/>
        </w:rPr>
        <w:t xml:space="preserve">literatura zobrazující </w:t>
      </w:r>
      <w:r>
        <w:rPr>
          <w:rFonts w:ascii="Times New Roman" w:hAnsi="Times New Roman" w:cs="Times New Roman"/>
          <w:sz w:val="24"/>
          <w:szCs w:val="24"/>
        </w:rPr>
        <w:t>traumatick</w:t>
      </w:r>
      <w:r w:rsidR="00F42A6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zkušenost </w:t>
      </w:r>
      <w:r w:rsidR="00F42A67">
        <w:rPr>
          <w:rFonts w:ascii="Times New Roman" w:hAnsi="Times New Roman" w:cs="Times New Roman"/>
          <w:sz w:val="24"/>
          <w:szCs w:val="24"/>
        </w:rPr>
        <w:t>a možnosti jejího využití v současné</w:t>
      </w:r>
      <w:r w:rsidR="00A53C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literární výchově</w:t>
      </w:r>
    </w:p>
    <w:p w14:paraId="165CBA1C" w14:textId="77777777" w:rsidR="006A1801" w:rsidRDefault="006A1801" w:rsidP="006A18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E5C8189" w14:textId="77777777" w:rsidR="006A1801" w:rsidRDefault="00B54C3A" w:rsidP="006A18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Literární život v šedesátých letech 20. století  </w:t>
      </w:r>
      <w:r w:rsidR="006A1801" w:rsidRPr="005B3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25BE8" w14:textId="77777777" w:rsidR="006A1801" w:rsidRPr="005B3B8A" w:rsidRDefault="005F3EA2" w:rsidP="006A180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A1801" w:rsidRPr="005B3B8A">
        <w:rPr>
          <w:rFonts w:ascii="Times New Roman" w:hAnsi="Times New Roman" w:cs="Times New Roman"/>
          <w:sz w:val="24"/>
          <w:szCs w:val="24"/>
        </w:rPr>
        <w:t>sobnosti české prózy</w:t>
      </w:r>
      <w:r w:rsidR="00AF716E">
        <w:rPr>
          <w:rFonts w:ascii="Times New Roman" w:hAnsi="Times New Roman" w:cs="Times New Roman"/>
          <w:sz w:val="24"/>
          <w:szCs w:val="24"/>
        </w:rPr>
        <w:t xml:space="preserve"> a jejich díla z tohoto období</w:t>
      </w:r>
      <w:r w:rsidR="006A1801" w:rsidRPr="005B3B8A">
        <w:rPr>
          <w:rFonts w:ascii="Times New Roman" w:hAnsi="Times New Roman" w:cs="Times New Roman"/>
          <w:sz w:val="24"/>
          <w:szCs w:val="24"/>
        </w:rPr>
        <w:t xml:space="preserve"> (J. Škvorecký, B. Hrabal, M. Kundera, L. Vaculík</w:t>
      </w:r>
      <w:r>
        <w:rPr>
          <w:rFonts w:ascii="Times New Roman" w:hAnsi="Times New Roman" w:cs="Times New Roman"/>
          <w:sz w:val="24"/>
          <w:szCs w:val="24"/>
        </w:rPr>
        <w:t>, A. Lustig</w:t>
      </w:r>
      <w:r w:rsidR="006A1801" w:rsidRPr="005B3B8A">
        <w:rPr>
          <w:rFonts w:ascii="Times New Roman" w:hAnsi="Times New Roman" w:cs="Times New Roman"/>
          <w:sz w:val="24"/>
          <w:szCs w:val="24"/>
        </w:rPr>
        <w:t xml:space="preserve"> ad.) </w:t>
      </w:r>
      <w:r w:rsidR="00AF716E">
        <w:rPr>
          <w:rFonts w:ascii="Times New Roman" w:hAnsi="Times New Roman" w:cs="Times New Roman"/>
          <w:sz w:val="24"/>
          <w:szCs w:val="24"/>
        </w:rPr>
        <w:t xml:space="preserve">– </w:t>
      </w:r>
      <w:r w:rsidR="006A1801" w:rsidRPr="005B3B8A">
        <w:rPr>
          <w:rFonts w:ascii="Times New Roman" w:hAnsi="Times New Roman" w:cs="Times New Roman"/>
          <w:sz w:val="24"/>
          <w:szCs w:val="24"/>
        </w:rPr>
        <w:t>poezie (J. Seifert, V. Holan ad.) v</w:t>
      </w:r>
      <w:r w:rsidR="00AF716E">
        <w:rPr>
          <w:rFonts w:ascii="Times New Roman" w:hAnsi="Times New Roman" w:cs="Times New Roman"/>
          <w:sz w:val="24"/>
          <w:szCs w:val="24"/>
        </w:rPr>
        <w:t> 60.</w:t>
      </w:r>
      <w:r w:rsidR="006A1801" w:rsidRPr="005B3B8A">
        <w:rPr>
          <w:rFonts w:ascii="Times New Roman" w:hAnsi="Times New Roman" w:cs="Times New Roman"/>
          <w:sz w:val="24"/>
          <w:szCs w:val="24"/>
        </w:rPr>
        <w:t xml:space="preserve"> letech </w:t>
      </w:r>
      <w:r w:rsidR="00AF716E">
        <w:rPr>
          <w:rFonts w:ascii="Times New Roman" w:hAnsi="Times New Roman" w:cs="Times New Roman"/>
          <w:sz w:val="24"/>
          <w:szCs w:val="24"/>
        </w:rPr>
        <w:t xml:space="preserve">– divadlo v 60. letech – filmová adaptace české literární klasiky v literární výchově </w:t>
      </w:r>
    </w:p>
    <w:p w14:paraId="2FECA5EE" w14:textId="77777777" w:rsidR="006A1801" w:rsidRDefault="006A1801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4A65C5A" w14:textId="77777777" w:rsidR="00BE1A74" w:rsidRPr="00AF716E" w:rsidRDefault="00BE1A74" w:rsidP="00BE1A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16E">
        <w:rPr>
          <w:rFonts w:ascii="Times New Roman" w:hAnsi="Times New Roman" w:cs="Times New Roman"/>
          <w:b/>
          <w:sz w:val="24"/>
          <w:szCs w:val="24"/>
        </w:rPr>
        <w:t xml:space="preserve">Literární pole v období tzv. normalizace </w:t>
      </w:r>
    </w:p>
    <w:p w14:paraId="1D31A7B6" w14:textId="42220FFF" w:rsidR="00BE1A74" w:rsidRP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E1A74">
        <w:rPr>
          <w:rFonts w:ascii="Times New Roman" w:hAnsi="Times New Roman" w:cs="Times New Roman"/>
          <w:sz w:val="24"/>
          <w:szCs w:val="24"/>
        </w:rPr>
        <w:t xml:space="preserve">Oficiální literatura, časopisy, organizace, represivní opatření </w:t>
      </w:r>
      <w:r w:rsidR="00A53C10">
        <w:rPr>
          <w:rFonts w:ascii="Times New Roman" w:hAnsi="Times New Roman" w:cs="Times New Roman"/>
          <w:sz w:val="24"/>
          <w:szCs w:val="24"/>
        </w:rPr>
        <w:t>–</w:t>
      </w:r>
      <w:r w:rsidRPr="00BE1A74">
        <w:rPr>
          <w:rFonts w:ascii="Times New Roman" w:hAnsi="Times New Roman" w:cs="Times New Roman"/>
          <w:sz w:val="24"/>
          <w:szCs w:val="24"/>
        </w:rPr>
        <w:t xml:space="preserve">  šedá zóna – exil a disent: autoři, edice, časopisy, významná díla</w:t>
      </w:r>
      <w:r>
        <w:rPr>
          <w:rFonts w:ascii="Times New Roman" w:hAnsi="Times New Roman" w:cs="Times New Roman"/>
          <w:sz w:val="24"/>
          <w:szCs w:val="24"/>
        </w:rPr>
        <w:t xml:space="preserve"> – Hrabal, Kundera, Škvorecký, Seifert, Havel</w:t>
      </w:r>
      <w:r w:rsidR="00CF13B1">
        <w:rPr>
          <w:rFonts w:ascii="Times New Roman" w:hAnsi="Times New Roman" w:cs="Times New Roman"/>
          <w:sz w:val="24"/>
          <w:szCs w:val="24"/>
        </w:rPr>
        <w:t>, Jirous</w:t>
      </w:r>
      <w:r>
        <w:rPr>
          <w:rFonts w:ascii="Times New Roman" w:hAnsi="Times New Roman" w:cs="Times New Roman"/>
          <w:sz w:val="24"/>
          <w:szCs w:val="24"/>
        </w:rPr>
        <w:t xml:space="preserve"> – underground </w:t>
      </w:r>
      <w:r w:rsidR="00AF716E">
        <w:rPr>
          <w:rFonts w:ascii="Times New Roman" w:hAnsi="Times New Roman" w:cs="Times New Roman"/>
          <w:sz w:val="24"/>
          <w:szCs w:val="24"/>
        </w:rPr>
        <w:t>– česká a světová literatura ve školní situaci – jejich poměr a didaktické cíle</w:t>
      </w:r>
    </w:p>
    <w:p w14:paraId="14FBC1BE" w14:textId="77777777" w:rsidR="00BE1A74" w:rsidRP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9445A96" w14:textId="77777777" w:rsidR="00BE1A74" w:rsidRPr="00F97409" w:rsidRDefault="00BE1A74" w:rsidP="00BE1A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409">
        <w:rPr>
          <w:rFonts w:ascii="Times New Roman" w:hAnsi="Times New Roman" w:cs="Times New Roman"/>
          <w:b/>
          <w:sz w:val="24"/>
          <w:szCs w:val="24"/>
        </w:rPr>
        <w:t>Literární život o</w:t>
      </w:r>
      <w:r w:rsidR="00F97409" w:rsidRPr="00F97409">
        <w:rPr>
          <w:rFonts w:ascii="Times New Roman" w:hAnsi="Times New Roman" w:cs="Times New Roman"/>
          <w:b/>
          <w:sz w:val="24"/>
          <w:szCs w:val="24"/>
        </w:rPr>
        <w:t>d</w:t>
      </w:r>
      <w:r w:rsidRPr="00F97409">
        <w:rPr>
          <w:rFonts w:ascii="Times New Roman" w:hAnsi="Times New Roman" w:cs="Times New Roman"/>
          <w:b/>
          <w:sz w:val="24"/>
          <w:szCs w:val="24"/>
        </w:rPr>
        <w:t xml:space="preserve"> r. 1989 </w:t>
      </w:r>
      <w:r w:rsidR="00F97409" w:rsidRPr="00F97409">
        <w:rPr>
          <w:rFonts w:ascii="Times New Roman" w:hAnsi="Times New Roman" w:cs="Times New Roman"/>
          <w:b/>
          <w:sz w:val="24"/>
          <w:szCs w:val="24"/>
        </w:rPr>
        <w:t xml:space="preserve">do současnosti </w:t>
      </w:r>
    </w:p>
    <w:p w14:paraId="6E53E7AF" w14:textId="77777777" w:rsid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E1A74">
        <w:rPr>
          <w:rFonts w:ascii="Times New Roman" w:hAnsi="Times New Roman" w:cs="Times New Roman"/>
          <w:sz w:val="24"/>
          <w:szCs w:val="24"/>
        </w:rPr>
        <w:t>Návrat zakázaných autorů na počátku 90. let 20. století</w:t>
      </w:r>
      <w:r>
        <w:rPr>
          <w:rFonts w:ascii="Times New Roman" w:hAnsi="Times New Roman" w:cs="Times New Roman"/>
          <w:sz w:val="24"/>
          <w:szCs w:val="24"/>
        </w:rPr>
        <w:t xml:space="preserve"> – l</w:t>
      </w:r>
      <w:r w:rsidRPr="00BE1A74">
        <w:rPr>
          <w:rFonts w:ascii="Times New Roman" w:hAnsi="Times New Roman" w:cs="Times New Roman"/>
          <w:sz w:val="24"/>
          <w:szCs w:val="24"/>
        </w:rPr>
        <w:t>iterární časopisy tohoto období a jejich autorské okruhy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E1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E1A74">
        <w:rPr>
          <w:rFonts w:ascii="Times New Roman" w:hAnsi="Times New Roman" w:cs="Times New Roman"/>
          <w:sz w:val="24"/>
          <w:szCs w:val="24"/>
        </w:rPr>
        <w:t>ýznamní představitelé s</w:t>
      </w:r>
      <w:r>
        <w:rPr>
          <w:rFonts w:ascii="Times New Roman" w:hAnsi="Times New Roman" w:cs="Times New Roman"/>
          <w:sz w:val="24"/>
          <w:szCs w:val="24"/>
        </w:rPr>
        <w:t>oučasné prózy a poezie (</w:t>
      </w:r>
      <w:r w:rsidR="005F3EA2">
        <w:rPr>
          <w:rFonts w:ascii="Times New Roman" w:hAnsi="Times New Roman" w:cs="Times New Roman"/>
          <w:sz w:val="24"/>
          <w:szCs w:val="24"/>
        </w:rPr>
        <w:t xml:space="preserve">Topol,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Borkovec, </w:t>
      </w:r>
      <w:proofErr w:type="spellStart"/>
      <w:r>
        <w:rPr>
          <w:rFonts w:ascii="Times New Roman" w:hAnsi="Times New Roman" w:cs="Times New Roman"/>
          <w:sz w:val="24"/>
          <w:szCs w:val="24"/>
        </w:rPr>
        <w:t>Krchovský</w:t>
      </w:r>
      <w:proofErr w:type="spellEnd"/>
      <w:r w:rsidR="005F3EA2">
        <w:rPr>
          <w:rFonts w:ascii="Times New Roman" w:hAnsi="Times New Roman" w:cs="Times New Roman"/>
          <w:sz w:val="24"/>
          <w:szCs w:val="24"/>
        </w:rPr>
        <w:t>,</w:t>
      </w:r>
      <w:r w:rsidR="006A1801">
        <w:rPr>
          <w:rFonts w:ascii="Times New Roman" w:hAnsi="Times New Roman" w:cs="Times New Roman"/>
          <w:sz w:val="24"/>
          <w:szCs w:val="24"/>
        </w:rPr>
        <w:t xml:space="preserve"> Hruška</w:t>
      </w:r>
      <w:r>
        <w:rPr>
          <w:rFonts w:ascii="Times New Roman" w:hAnsi="Times New Roman" w:cs="Times New Roman"/>
          <w:sz w:val="24"/>
          <w:szCs w:val="24"/>
        </w:rPr>
        <w:t xml:space="preserve"> ad.) – současná literatura ve školní situaci  </w:t>
      </w:r>
    </w:p>
    <w:p w14:paraId="23EC1172" w14:textId="77777777" w:rsidR="00BE1A74" w:rsidRDefault="00BE1A74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2661968" w14:textId="77777777" w:rsidR="000C63C3" w:rsidRPr="0013464C" w:rsidRDefault="000C63C3" w:rsidP="00BE1A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64C">
        <w:rPr>
          <w:rFonts w:ascii="Times New Roman" w:hAnsi="Times New Roman" w:cs="Times New Roman"/>
          <w:b/>
          <w:sz w:val="24"/>
          <w:szCs w:val="24"/>
        </w:rPr>
        <w:t xml:space="preserve">Základní pojmy poetiky </w:t>
      </w:r>
    </w:p>
    <w:p w14:paraId="11E98034" w14:textId="77777777" w:rsidR="000C63C3" w:rsidRDefault="000C63C3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a její vymezení – estetično, </w:t>
      </w:r>
      <w:proofErr w:type="spellStart"/>
      <w:r>
        <w:rPr>
          <w:rFonts w:ascii="Times New Roman" w:hAnsi="Times New Roman" w:cs="Times New Roman"/>
          <w:sz w:val="24"/>
          <w:szCs w:val="24"/>
        </w:rPr>
        <w:t>fikčnost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intertextovost, znakovost literatury – narativní literatura a základ</w:t>
      </w:r>
      <w:r w:rsidR="0013464C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naratologické kategorie</w:t>
      </w:r>
      <w:r w:rsidR="0013464C">
        <w:rPr>
          <w:rFonts w:ascii="Times New Roman" w:hAnsi="Times New Roman" w:cs="Times New Roman"/>
          <w:sz w:val="24"/>
          <w:szCs w:val="24"/>
        </w:rPr>
        <w:t xml:space="preserve"> – příběh, vyprávění, </w:t>
      </w:r>
      <w:proofErr w:type="spellStart"/>
      <w:r w:rsidR="0013464C">
        <w:rPr>
          <w:rFonts w:ascii="Times New Roman" w:hAnsi="Times New Roman" w:cs="Times New Roman"/>
          <w:sz w:val="24"/>
          <w:szCs w:val="24"/>
        </w:rPr>
        <w:t>temporalita</w:t>
      </w:r>
      <w:proofErr w:type="spellEnd"/>
      <w:r w:rsidR="0013464C">
        <w:rPr>
          <w:rFonts w:ascii="Times New Roman" w:hAnsi="Times New Roman" w:cs="Times New Roman"/>
          <w:sz w:val="24"/>
          <w:szCs w:val="24"/>
        </w:rPr>
        <w:t xml:space="preserve">, perspektiva, vypravěč – poetika verše – rytmus, metrum, sylabotónický verš trochejský, jambický, daktylský, volný verš – teorie literatury a poetika ve škole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E80110" w14:textId="77777777" w:rsidR="000C63C3" w:rsidRDefault="000C63C3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07DA929" w14:textId="77777777" w:rsidR="000C63C3" w:rsidRPr="00B54C3A" w:rsidRDefault="00B54C3A" w:rsidP="00BE1A7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Systémy literatury </w:t>
      </w:r>
    </w:p>
    <w:p w14:paraId="1FCF8EBF" w14:textId="19A2D22E" w:rsidR="0013464C" w:rsidRDefault="0013464C" w:rsidP="00BE1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Literární druhy a žánry – epika, lyrika, drama – epos a román, žánry střední a malé epiky – lyrické a lyricko-epické žánry – dramatické žánry – tragédie a komedie – současná dramatika – literární formy – </w:t>
      </w:r>
      <w:r w:rsidR="00B54C3A">
        <w:rPr>
          <w:rFonts w:ascii="Times New Roman" w:hAnsi="Times New Roman" w:cs="Times New Roman"/>
          <w:sz w:val="24"/>
          <w:szCs w:val="24"/>
        </w:rPr>
        <w:t>diachronní členění literárního procesu – epochy, periody, směry, skupiny – literární sm</w:t>
      </w:r>
      <w:r w:rsidR="00F83D65">
        <w:rPr>
          <w:rFonts w:ascii="Times New Roman" w:hAnsi="Times New Roman" w:cs="Times New Roman"/>
          <w:sz w:val="24"/>
          <w:szCs w:val="24"/>
        </w:rPr>
        <w:t>ěry a žánry ve školní situaci</w:t>
      </w:r>
    </w:p>
    <w:p w14:paraId="78A3EACF" w14:textId="40216847" w:rsidR="005F3EA2" w:rsidRDefault="005F3EA2" w:rsidP="00DF56A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9D6D9B1" w14:textId="1C78B661" w:rsidR="00F83D65" w:rsidRPr="00B54C3A" w:rsidRDefault="00F83D65" w:rsidP="00F83D65">
      <w:pPr>
        <w:pStyle w:val="Odstavecseseznamem"/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Literatura pro děti a mládež</w:t>
      </w:r>
    </w:p>
    <w:p w14:paraId="126A1EBD" w14:textId="71E8DBA5" w:rsidR="00F83D65" w:rsidRDefault="00F83D65" w:rsidP="00AB41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83D65">
        <w:rPr>
          <w:rFonts w:ascii="Times New Roman" w:hAnsi="Times New Roman" w:cs="Times New Roman"/>
          <w:sz w:val="24"/>
          <w:szCs w:val="24"/>
        </w:rPr>
        <w:t xml:space="preserve">Literatura </w:t>
      </w:r>
      <w:r>
        <w:rPr>
          <w:rFonts w:ascii="Times New Roman" w:hAnsi="Times New Roman" w:cs="Times New Roman"/>
          <w:sz w:val="24"/>
          <w:szCs w:val="24"/>
        </w:rPr>
        <w:t>intencionální a neintencionální –</w:t>
      </w:r>
      <w:r w:rsidRPr="00F83D65">
        <w:rPr>
          <w:rFonts w:ascii="Times New Roman" w:hAnsi="Times New Roman" w:cs="Times New Roman"/>
          <w:sz w:val="24"/>
          <w:szCs w:val="24"/>
        </w:rPr>
        <w:t xml:space="preserve"> </w:t>
      </w:r>
      <w:r w:rsidR="00AB41CB">
        <w:rPr>
          <w:rFonts w:ascii="Times New Roman" w:hAnsi="Times New Roman" w:cs="Times New Roman"/>
          <w:sz w:val="24"/>
          <w:szCs w:val="24"/>
        </w:rPr>
        <w:t>specifika literatury</w:t>
      </w:r>
      <w:r w:rsidRPr="00F83D6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 děti staršího </w:t>
      </w:r>
      <w:r w:rsidR="00AB4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školního věku </w:t>
      </w:r>
      <w:r w:rsidR="00AB41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1CB">
        <w:rPr>
          <w:rFonts w:ascii="Times New Roman" w:hAnsi="Times New Roman" w:cs="Times New Roman"/>
          <w:sz w:val="24"/>
          <w:szCs w:val="24"/>
        </w:rPr>
        <w:t>literatury</w:t>
      </w:r>
      <w:r w:rsidRPr="00F83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mladé dospělé (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proměny žánrů </w:t>
      </w:r>
      <w:r w:rsidR="00374CA9">
        <w:rPr>
          <w:rFonts w:ascii="Times New Roman" w:hAnsi="Times New Roman" w:cs="Times New Roman"/>
          <w:sz w:val="24"/>
          <w:szCs w:val="24"/>
        </w:rPr>
        <w:t>poezie a </w:t>
      </w:r>
      <w:r>
        <w:rPr>
          <w:rFonts w:ascii="Times New Roman" w:hAnsi="Times New Roman" w:cs="Times New Roman"/>
          <w:sz w:val="24"/>
          <w:szCs w:val="24"/>
        </w:rPr>
        <w:t xml:space="preserve">prozaické tvorby </w:t>
      </w:r>
      <w:r w:rsidR="00CC498F">
        <w:rPr>
          <w:rFonts w:ascii="Times New Roman" w:hAnsi="Times New Roman" w:cs="Times New Roman"/>
          <w:sz w:val="24"/>
          <w:szCs w:val="24"/>
        </w:rPr>
        <w:t>v této oblasti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r w:rsidR="00AB41CB">
        <w:rPr>
          <w:rFonts w:ascii="Times New Roman" w:hAnsi="Times New Roman" w:cs="Times New Roman"/>
          <w:sz w:val="24"/>
          <w:szCs w:val="24"/>
        </w:rPr>
        <w:t xml:space="preserve"> </w:t>
      </w:r>
      <w:r w:rsidR="00CC498F">
        <w:rPr>
          <w:rFonts w:ascii="Times New Roman" w:hAnsi="Times New Roman" w:cs="Times New Roman"/>
          <w:sz w:val="24"/>
          <w:szCs w:val="24"/>
        </w:rPr>
        <w:t>současná nakladatelství vydávající knihy pro děti a mládež</w:t>
      </w:r>
      <w:r w:rsidR="00AB41CB">
        <w:rPr>
          <w:rFonts w:ascii="Times New Roman" w:hAnsi="Times New Roman" w:cs="Times New Roman"/>
          <w:sz w:val="24"/>
          <w:szCs w:val="24"/>
        </w:rPr>
        <w:t xml:space="preserve"> –</w:t>
      </w:r>
      <w:r w:rsidR="00CC498F">
        <w:rPr>
          <w:rFonts w:ascii="Times New Roman" w:hAnsi="Times New Roman" w:cs="Times New Roman"/>
          <w:sz w:val="24"/>
          <w:szCs w:val="24"/>
        </w:rPr>
        <w:t xml:space="preserve"> </w:t>
      </w:r>
      <w:r w:rsidR="00AB41CB">
        <w:rPr>
          <w:rFonts w:ascii="Times New Roman" w:hAnsi="Times New Roman" w:cs="Times New Roman"/>
          <w:sz w:val="24"/>
          <w:szCs w:val="24"/>
        </w:rPr>
        <w:t xml:space="preserve">autoři knih odměněných cenami za tvorbu </w:t>
      </w:r>
      <w:r w:rsidR="00CC498F">
        <w:rPr>
          <w:rFonts w:ascii="Times New Roman" w:hAnsi="Times New Roman" w:cs="Times New Roman"/>
          <w:sz w:val="24"/>
          <w:szCs w:val="24"/>
        </w:rPr>
        <w:t>pro děti a mládež</w:t>
      </w:r>
    </w:p>
    <w:p w14:paraId="5CAA3C44" w14:textId="77777777" w:rsidR="00F83D65" w:rsidRDefault="00F83D65" w:rsidP="00DF56A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373F498" w14:textId="77777777" w:rsidR="00DF56A6" w:rsidRDefault="00DF56A6" w:rsidP="00A53C10">
      <w:pPr>
        <w:pStyle w:val="Odstavecseseznamem"/>
        <w:keepNext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b/>
          <w:sz w:val="24"/>
          <w:szCs w:val="24"/>
        </w:rPr>
        <w:t>Základní literatura předmětu</w:t>
      </w:r>
      <w:r w:rsidRPr="003E0A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7B4C8D" w14:textId="77777777" w:rsidR="00426E15" w:rsidRDefault="00426E15" w:rsidP="00DF56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F349530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2002 CULLER, Jonathan </w:t>
      </w:r>
    </w:p>
    <w:p w14:paraId="7F4C35B7" w14:textId="375C84F2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66029">
        <w:rPr>
          <w:rFonts w:ascii="Times New Roman" w:hAnsi="Times New Roman" w:cs="Times New Roman"/>
          <w:i/>
          <w:sz w:val="24"/>
          <w:szCs w:val="24"/>
        </w:rPr>
        <w:t>Krátký úvod do literární teorie</w:t>
      </w:r>
      <w:r w:rsidRPr="003E0A43">
        <w:rPr>
          <w:rFonts w:ascii="Times New Roman" w:hAnsi="Times New Roman" w:cs="Times New Roman"/>
          <w:sz w:val="24"/>
          <w:szCs w:val="24"/>
        </w:rPr>
        <w:t xml:space="preserve"> (Brno:</w:t>
      </w:r>
      <w:r w:rsidR="00723B9C">
        <w:rPr>
          <w:rFonts w:ascii="Times New Roman" w:hAnsi="Times New Roman" w:cs="Times New Roman"/>
          <w:sz w:val="24"/>
          <w:szCs w:val="24"/>
        </w:rPr>
        <w:t xml:space="preserve"> </w:t>
      </w:r>
      <w:r w:rsidRPr="003E0A43">
        <w:rPr>
          <w:rFonts w:ascii="Times New Roman" w:hAnsi="Times New Roman" w:cs="Times New Roman"/>
          <w:sz w:val="24"/>
          <w:szCs w:val="24"/>
        </w:rPr>
        <w:t xml:space="preserve">Host) </w:t>
      </w:r>
    </w:p>
    <w:p w14:paraId="29B5A12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F4D9D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CULLER, Jonathan</w:t>
      </w:r>
    </w:p>
    <w:p w14:paraId="47560A89" w14:textId="77777777" w:rsidR="00DF56A6" w:rsidRPr="00366029" w:rsidRDefault="00DF56A6" w:rsidP="00FC138A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Teorie lyriky </w:t>
      </w:r>
      <w:r>
        <w:rPr>
          <w:rFonts w:ascii="Times New Roman" w:hAnsi="Times New Roman" w:cs="Times New Roman"/>
          <w:sz w:val="24"/>
          <w:szCs w:val="24"/>
        </w:rPr>
        <w:t>(Praha: Karolinum)</w:t>
      </w:r>
    </w:p>
    <w:p w14:paraId="4ADF062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FC04F2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>2014 (</w:t>
      </w:r>
      <w:proofErr w:type="spellStart"/>
      <w:r w:rsidRPr="003E0A4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E0A43">
        <w:rPr>
          <w:rFonts w:ascii="Times New Roman" w:hAnsi="Times New Roman" w:cs="Times New Roman"/>
          <w:sz w:val="24"/>
          <w:szCs w:val="24"/>
        </w:rPr>
        <w:t xml:space="preserve">.) FIALOVÁ, Alena </w:t>
      </w:r>
    </w:p>
    <w:p w14:paraId="27569EA5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E499E">
        <w:rPr>
          <w:rFonts w:ascii="Times New Roman" w:hAnsi="Times New Roman" w:cs="Times New Roman"/>
          <w:i/>
          <w:sz w:val="24"/>
          <w:szCs w:val="24"/>
        </w:rPr>
        <w:t>V souřadnicích mnohosti</w:t>
      </w:r>
      <w:r w:rsidRPr="003E0A43">
        <w:rPr>
          <w:rFonts w:ascii="Times New Roman" w:hAnsi="Times New Roman" w:cs="Times New Roman"/>
          <w:sz w:val="24"/>
          <w:szCs w:val="24"/>
        </w:rPr>
        <w:t xml:space="preserve">. </w:t>
      </w:r>
      <w:r w:rsidRPr="00AD35F3">
        <w:rPr>
          <w:rFonts w:ascii="Times New Roman" w:hAnsi="Times New Roman" w:cs="Times New Roman"/>
          <w:i/>
          <w:sz w:val="24"/>
          <w:szCs w:val="24"/>
        </w:rPr>
        <w:t>Česká literatura první dekády 21. století v souvislostech a interpretacích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0A43">
        <w:rPr>
          <w:rFonts w:ascii="Times New Roman" w:hAnsi="Times New Roman" w:cs="Times New Roman"/>
          <w:sz w:val="24"/>
          <w:szCs w:val="24"/>
        </w:rPr>
        <w:t xml:space="preserve"> Academia) </w:t>
      </w:r>
    </w:p>
    <w:p w14:paraId="4110D48B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DB69F9A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1993, </w:t>
      </w:r>
      <w:r w:rsidRPr="003E0A43">
        <w:rPr>
          <w:rFonts w:ascii="Times New Roman" w:hAnsi="Times New Roman" w:cs="Times New Roman"/>
          <w:sz w:val="24"/>
          <w:szCs w:val="24"/>
        </w:rPr>
        <w:t xml:space="preserve">2000, 2008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FORST, Vladimír – OPELÍK, Jiří – MERHAUT, Luboš  </w:t>
      </w:r>
    </w:p>
    <w:p w14:paraId="2215BF3F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Lexikon české literatury I–</w:t>
      </w:r>
      <w:r w:rsidRPr="000E499E">
        <w:rPr>
          <w:rFonts w:ascii="Times New Roman" w:hAnsi="Times New Roman" w:cs="Times New Roman"/>
          <w:i/>
          <w:sz w:val="24"/>
          <w:szCs w:val="24"/>
        </w:rPr>
        <w:t>IV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Academia)</w:t>
      </w:r>
    </w:p>
    <w:p w14:paraId="3756A7BB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6D949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2014 HNÍK, Ondřej </w:t>
      </w:r>
    </w:p>
    <w:p w14:paraId="10EA2EAA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16FE3">
        <w:rPr>
          <w:rFonts w:ascii="Times New Roman" w:hAnsi="Times New Roman" w:cs="Times New Roman"/>
          <w:i/>
          <w:sz w:val="24"/>
          <w:szCs w:val="24"/>
        </w:rPr>
        <w:t>Didaktika literatury: výzvy oboru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Karolinum) </w:t>
      </w:r>
    </w:p>
    <w:p w14:paraId="030CE004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FAAC0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 HRUŠKA, Petr – MACHALA, Lubomír – VODIČLA, Libor – ZIZLER, Jiří</w:t>
      </w:r>
    </w:p>
    <w:p w14:paraId="6EA679AF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E499E">
        <w:rPr>
          <w:rFonts w:ascii="Times New Roman" w:hAnsi="Times New Roman" w:cs="Times New Roman"/>
          <w:i/>
          <w:sz w:val="24"/>
          <w:szCs w:val="24"/>
        </w:rPr>
        <w:t>V souřadnicích volnosti</w:t>
      </w:r>
      <w:r>
        <w:rPr>
          <w:rFonts w:ascii="Times New Roman" w:hAnsi="Times New Roman" w:cs="Times New Roman"/>
          <w:i/>
          <w:sz w:val="24"/>
          <w:szCs w:val="24"/>
        </w:rPr>
        <w:t>. Česká literatura devadesátých let v interpretacích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Academia) </w:t>
      </w:r>
    </w:p>
    <w:p w14:paraId="03972A0F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35421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2007, 2008 JANOUŠEK Pavel a kol. </w:t>
      </w:r>
    </w:p>
    <w:p w14:paraId="6B36230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Dějiny české literatury 1945–</w:t>
      </w:r>
      <w:r w:rsidRPr="003E0A43">
        <w:rPr>
          <w:rFonts w:ascii="Times New Roman" w:hAnsi="Times New Roman" w:cs="Times New Roman"/>
          <w:i/>
          <w:sz w:val="24"/>
          <w:szCs w:val="24"/>
        </w:rPr>
        <w:t>1989</w:t>
      </w:r>
      <w:r>
        <w:rPr>
          <w:rFonts w:ascii="Times New Roman" w:hAnsi="Times New Roman" w:cs="Times New Roman"/>
          <w:i/>
          <w:sz w:val="24"/>
          <w:szCs w:val="24"/>
        </w:rPr>
        <w:t xml:space="preserve"> I–</w:t>
      </w:r>
      <w:r w:rsidRPr="000E499E">
        <w:rPr>
          <w:rFonts w:ascii="Times New Roman" w:hAnsi="Times New Roman" w:cs="Times New Roman"/>
          <w:i/>
          <w:sz w:val="24"/>
          <w:szCs w:val="24"/>
        </w:rPr>
        <w:t>IV</w:t>
      </w:r>
      <w:r w:rsidRPr="003E0A43">
        <w:rPr>
          <w:rFonts w:ascii="Times New Roman" w:hAnsi="Times New Roman" w:cs="Times New Roman"/>
          <w:sz w:val="24"/>
          <w:szCs w:val="24"/>
        </w:rPr>
        <w:t xml:space="preserve"> (Praha: Academia)</w:t>
      </w:r>
    </w:p>
    <w:p w14:paraId="16E9E0B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5E8FFE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JANOUŠEK, Pavel a kol. </w:t>
      </w:r>
    </w:p>
    <w:p w14:paraId="37C6D000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Dějiny české literatury v Protektorátu Čechy a Morava </w:t>
      </w:r>
      <w:r>
        <w:rPr>
          <w:rFonts w:ascii="Times New Roman" w:hAnsi="Times New Roman" w:cs="Times New Roman"/>
          <w:sz w:val="24"/>
          <w:szCs w:val="24"/>
        </w:rPr>
        <w:t xml:space="preserve">(Praha: Academia – ÚČL AV ČR) </w:t>
      </w:r>
    </w:p>
    <w:p w14:paraId="612669D6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9B72EC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JEDLIČKOVÁ, Alice a kol. </w:t>
      </w:r>
    </w:p>
    <w:p w14:paraId="238A61AF" w14:textId="77777777" w:rsidR="00DF56A6" w:rsidRPr="00AD35F3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Narativní způsoby v české próze 19. století </w:t>
      </w:r>
      <w:r>
        <w:rPr>
          <w:rFonts w:ascii="Times New Roman" w:hAnsi="Times New Roman" w:cs="Times New Roman"/>
          <w:sz w:val="24"/>
          <w:szCs w:val="24"/>
        </w:rPr>
        <w:t xml:space="preserve">(Praha: Karolinum – ÚČL AV ČR) </w:t>
      </w:r>
    </w:p>
    <w:p w14:paraId="0ED244C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3A6383A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>2013 (</w:t>
      </w:r>
      <w:proofErr w:type="spellStart"/>
      <w:r w:rsidRPr="003E0A4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E0A43">
        <w:rPr>
          <w:rFonts w:ascii="Times New Roman" w:hAnsi="Times New Roman" w:cs="Times New Roman"/>
          <w:sz w:val="24"/>
          <w:szCs w:val="24"/>
        </w:rPr>
        <w:t>.) JEDLIČKOVÁ, Alice – MACURA, Vladimír</w:t>
      </w:r>
    </w:p>
    <w:p w14:paraId="0AC7D50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D35F3">
        <w:rPr>
          <w:rFonts w:ascii="Times New Roman" w:hAnsi="Times New Roman" w:cs="Times New Roman"/>
          <w:i/>
          <w:sz w:val="24"/>
          <w:szCs w:val="24"/>
        </w:rPr>
        <w:t>Průvodce po světové literární teorii</w:t>
      </w:r>
      <w:r w:rsidRPr="003E0A43">
        <w:rPr>
          <w:rFonts w:ascii="Times New Roman" w:hAnsi="Times New Roman" w:cs="Times New Roman"/>
          <w:sz w:val="24"/>
          <w:szCs w:val="24"/>
        </w:rPr>
        <w:t xml:space="preserve"> (Brno: Host) </w:t>
      </w:r>
    </w:p>
    <w:p w14:paraId="2F450E3E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740350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JINDRÁČEK, Václav </w:t>
      </w:r>
    </w:p>
    <w:p w14:paraId="453FBCA4" w14:textId="77777777" w:rsidR="00DF56A6" w:rsidRP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Jak se učí poezie. Výzkum literární výchovy v české škole </w:t>
      </w:r>
      <w:r>
        <w:rPr>
          <w:rFonts w:ascii="Times New Roman" w:hAnsi="Times New Roman" w:cs="Times New Roman"/>
          <w:sz w:val="24"/>
          <w:szCs w:val="24"/>
        </w:rPr>
        <w:t xml:space="preserve">(Brno: Host) </w:t>
      </w:r>
    </w:p>
    <w:p w14:paraId="3934AAA8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483C905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KOTEN, Jiří </w:t>
      </w:r>
    </w:p>
    <w:p w14:paraId="3EC3A46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Jak se fikce dělá slovy </w:t>
      </w:r>
      <w:r>
        <w:rPr>
          <w:rFonts w:ascii="Times New Roman" w:hAnsi="Times New Roman" w:cs="Times New Roman"/>
          <w:sz w:val="24"/>
          <w:szCs w:val="24"/>
        </w:rPr>
        <w:t>(Brno: Host)</w:t>
      </w:r>
    </w:p>
    <w:p w14:paraId="7287BABE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C14005C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 KOTEN, Jiří </w:t>
      </w:r>
    </w:p>
    <w:p w14:paraId="065EB4A6" w14:textId="77777777" w:rsidR="00DF56A6" w:rsidRP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Poetika narativního komentáře. Rétorický vypravěč v české literatuře </w:t>
      </w:r>
      <w:r>
        <w:rPr>
          <w:rFonts w:ascii="Times New Roman" w:hAnsi="Times New Roman" w:cs="Times New Roman"/>
          <w:sz w:val="24"/>
          <w:szCs w:val="24"/>
        </w:rPr>
        <w:t>(Brno: Host)</w:t>
      </w:r>
    </w:p>
    <w:p w14:paraId="7A44F50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2782A1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sz w:val="24"/>
          <w:szCs w:val="24"/>
        </w:rPr>
        <w:t xml:space="preserve">1998 LEHÁR, Jan - STICH, Alexandr - JANÁČKOVÁ, Jaroslava - HOLÝ Jiří </w:t>
      </w:r>
    </w:p>
    <w:p w14:paraId="16F4730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i/>
          <w:sz w:val="24"/>
          <w:szCs w:val="24"/>
        </w:rPr>
        <w:t xml:space="preserve">Česká literatura od počátku k dnešku </w:t>
      </w:r>
      <w:r w:rsidRPr="003E0A43">
        <w:rPr>
          <w:rFonts w:ascii="Times New Roman" w:hAnsi="Times New Roman" w:cs="Times New Roman"/>
          <w:sz w:val="24"/>
          <w:szCs w:val="24"/>
        </w:rPr>
        <w:t xml:space="preserve">(Praha: Lidové noviny) </w:t>
      </w:r>
    </w:p>
    <w:p w14:paraId="3AED9AE0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85B5A37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3E0A43">
        <w:rPr>
          <w:rFonts w:ascii="Times New Roman" w:hAnsi="Times New Roman" w:cs="Times New Roman"/>
          <w:sz w:val="24"/>
          <w:szCs w:val="24"/>
        </w:rPr>
        <w:t xml:space="preserve">MACHALA, Lubomír </w:t>
      </w:r>
      <w:r>
        <w:rPr>
          <w:rFonts w:ascii="Times New Roman" w:hAnsi="Times New Roman" w:cs="Times New Roman"/>
          <w:sz w:val="24"/>
          <w:szCs w:val="24"/>
        </w:rPr>
        <w:t xml:space="preserve">a kol. </w:t>
      </w:r>
    </w:p>
    <w:p w14:paraId="73A0DDD3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E0A43">
        <w:rPr>
          <w:rFonts w:ascii="Times New Roman" w:hAnsi="Times New Roman" w:cs="Times New Roman"/>
          <w:i/>
          <w:sz w:val="24"/>
          <w:szCs w:val="24"/>
        </w:rPr>
        <w:t>Panorama české literatury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99E">
        <w:rPr>
          <w:rFonts w:ascii="Times New Roman" w:hAnsi="Times New Roman" w:cs="Times New Roman"/>
          <w:i/>
          <w:sz w:val="24"/>
          <w:szCs w:val="24"/>
        </w:rPr>
        <w:t>I, 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A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Praha</w:t>
      </w:r>
      <w:r w:rsidRPr="003E0A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– Knižní klub</w:t>
      </w:r>
      <w:r w:rsidRPr="003E0A4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6ACC6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317DA4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 xml:space="preserve">2001 PETERKA, Josef </w:t>
      </w:r>
    </w:p>
    <w:p w14:paraId="56ADC2C9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i/>
          <w:sz w:val="24"/>
          <w:szCs w:val="24"/>
        </w:rPr>
        <w:t>Teorie literatury pro učitele</w:t>
      </w:r>
      <w:r w:rsidRPr="00B51E30">
        <w:rPr>
          <w:rFonts w:ascii="Times New Roman" w:hAnsi="Times New Roman" w:cs="Times New Roman"/>
          <w:sz w:val="24"/>
          <w:szCs w:val="24"/>
        </w:rPr>
        <w:t xml:space="preserve"> (Praha: PF UK) </w:t>
      </w:r>
    </w:p>
    <w:p w14:paraId="63167A6D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0638687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 xml:space="preserve">2018 ŠÁMAL, Petr – PAVLÍČEK, Tomáš – BARBORÍK, Vladimír – JANÁČEK, Pavel a kol. </w:t>
      </w:r>
    </w:p>
    <w:p w14:paraId="352CEE9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i/>
          <w:sz w:val="24"/>
          <w:szCs w:val="24"/>
        </w:rPr>
        <w:t xml:space="preserve">Literární kronika první republiky </w:t>
      </w:r>
      <w:r w:rsidRPr="00B51E30">
        <w:rPr>
          <w:rFonts w:ascii="Times New Roman" w:hAnsi="Times New Roman" w:cs="Times New Roman"/>
          <w:sz w:val="24"/>
          <w:szCs w:val="24"/>
        </w:rPr>
        <w:t xml:space="preserve">(Praha: Academia – Památník národního písemnictví – ÚČL AV ČR) </w:t>
      </w:r>
    </w:p>
    <w:p w14:paraId="2716F84F" w14:textId="77777777" w:rsidR="005202B9" w:rsidRDefault="005202B9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40A33A" w14:textId="640CAB49" w:rsidR="005202B9" w:rsidRPr="009A2D52" w:rsidRDefault="005202B9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A2D52">
        <w:rPr>
          <w:rFonts w:ascii="Times New Roman" w:hAnsi="Times New Roman" w:cs="Times New Roman"/>
          <w:sz w:val="24"/>
          <w:szCs w:val="24"/>
        </w:rPr>
        <w:t>2022 TLUSTÝ, Jan</w:t>
      </w:r>
    </w:p>
    <w:p w14:paraId="54874270" w14:textId="212BE82E" w:rsidR="005202B9" w:rsidRPr="009A2D52" w:rsidRDefault="00723B9C" w:rsidP="009A2D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A2D52">
        <w:rPr>
          <w:rFonts w:ascii="Times New Roman" w:hAnsi="Times New Roman" w:cs="Times New Roman"/>
          <w:i/>
          <w:sz w:val="24"/>
          <w:szCs w:val="24"/>
        </w:rPr>
        <w:t>Příliš hlučná prázdnota: mezery, otřesy a smysl v literárním díle</w:t>
      </w:r>
      <w:r w:rsidRPr="009A2D52">
        <w:rPr>
          <w:rFonts w:ascii="Times New Roman" w:hAnsi="Times New Roman" w:cs="Times New Roman"/>
          <w:sz w:val="24"/>
          <w:szCs w:val="24"/>
        </w:rPr>
        <w:t xml:space="preserve"> (</w:t>
      </w:r>
      <w:r w:rsidR="009A2D52">
        <w:rPr>
          <w:rFonts w:ascii="Times New Roman" w:hAnsi="Times New Roman" w:cs="Times New Roman"/>
          <w:sz w:val="24"/>
          <w:szCs w:val="24"/>
        </w:rPr>
        <w:t>Brno: Host; Praha: ÚČ</w:t>
      </w:r>
      <w:bookmarkStart w:id="0" w:name="_GoBack"/>
      <w:bookmarkEnd w:id="0"/>
      <w:r w:rsidRPr="009A2D52">
        <w:rPr>
          <w:rFonts w:ascii="Times New Roman" w:hAnsi="Times New Roman" w:cs="Times New Roman"/>
          <w:sz w:val="24"/>
          <w:szCs w:val="24"/>
        </w:rPr>
        <w:t>L AV ČR)</w:t>
      </w:r>
    </w:p>
    <w:p w14:paraId="17C8FE87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4D95052" w14:textId="77777777" w:rsidR="00DF56A6" w:rsidRPr="00B51E30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sz w:val="24"/>
          <w:szCs w:val="24"/>
        </w:rPr>
        <w:t>2012 TUREČEK, Dalibor a kol.</w:t>
      </w:r>
    </w:p>
    <w:p w14:paraId="6FEB1401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51E30">
        <w:rPr>
          <w:rFonts w:ascii="Times New Roman" w:hAnsi="Times New Roman" w:cs="Times New Roman"/>
          <w:i/>
          <w:sz w:val="24"/>
          <w:szCs w:val="24"/>
        </w:rPr>
        <w:t>České literární romantično</w:t>
      </w:r>
      <w:r w:rsidRPr="00B51E30">
        <w:rPr>
          <w:rFonts w:ascii="Times New Roman" w:hAnsi="Times New Roman" w:cs="Times New Roman"/>
          <w:sz w:val="24"/>
          <w:szCs w:val="24"/>
        </w:rPr>
        <w:t xml:space="preserve"> (Brno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0A43">
        <w:rPr>
          <w:rFonts w:ascii="Times New Roman" w:hAnsi="Times New Roman" w:cs="Times New Roman"/>
          <w:sz w:val="24"/>
          <w:szCs w:val="24"/>
        </w:rPr>
        <w:t xml:space="preserve"> Host)</w:t>
      </w:r>
    </w:p>
    <w:p w14:paraId="286B6FB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CAA656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TUREČEK, Dalibor </w:t>
      </w:r>
    </w:p>
    <w:p w14:paraId="7001D02D" w14:textId="77777777" w:rsidR="00DF56A6" w:rsidRDefault="00DF56A6" w:rsidP="00FC138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Sumář.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Diskurzivita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čeké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literatury 19. století </w:t>
      </w:r>
      <w:r>
        <w:rPr>
          <w:rFonts w:ascii="Times New Roman" w:hAnsi="Times New Roman" w:cs="Times New Roman"/>
          <w:sz w:val="24"/>
          <w:szCs w:val="24"/>
        </w:rPr>
        <w:t>(Brno: Host)</w:t>
      </w:r>
    </w:p>
    <w:p w14:paraId="109C366D" w14:textId="77777777" w:rsidR="00DF56A6" w:rsidRDefault="00DF56A6" w:rsidP="00DF56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E0B29D" w14:textId="77777777" w:rsidR="00015218" w:rsidRDefault="0001521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E3101A8" w14:textId="77777777" w:rsidR="00276B38" w:rsidRDefault="00276B38" w:rsidP="001402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974F4" w14:textId="1960EFCD" w:rsidR="000566E2" w:rsidRDefault="00056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A89647" w14:textId="77777777" w:rsidR="00276B38" w:rsidRPr="00426E15" w:rsidRDefault="00426E15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E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UKÁZKY TEXTŮ (set druhých otázek) </w:t>
      </w:r>
    </w:p>
    <w:p w14:paraId="2E99C8E8" w14:textId="77777777" w:rsidR="00426E15" w:rsidRPr="00426E15" w:rsidRDefault="00426E15" w:rsidP="001402A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D3F13" w14:textId="77777777" w:rsidR="00426E15" w:rsidRDefault="00426E15" w:rsidP="00426E15"/>
    <w:p w14:paraId="6329B117" w14:textId="77777777" w:rsidR="00426E15" w:rsidRDefault="00426E15" w:rsidP="00426E15">
      <w:r w:rsidRPr="00962D41">
        <w:rPr>
          <w:noProof/>
          <w:lang w:eastAsia="cs-CZ"/>
        </w:rPr>
        <w:drawing>
          <wp:inline distT="0" distB="0" distL="0" distR="0" wp14:anchorId="5AD55FD6" wp14:editId="46CA85E2">
            <wp:extent cx="5372100" cy="333941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375" cy="334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B9C7E" w14:textId="77777777" w:rsidR="00426E15" w:rsidRDefault="00426E15" w:rsidP="00426E15"/>
    <w:p w14:paraId="0E2F5F26" w14:textId="77777777" w:rsidR="00426E15" w:rsidRPr="0060287B" w:rsidRDefault="00426E15" w:rsidP="00426E15">
      <w:pPr>
        <w:rPr>
          <w:rFonts w:ascii="Times New Roman" w:hAnsi="Times New Roman" w:cs="Times New Roman"/>
          <w:b/>
          <w:sz w:val="24"/>
          <w:szCs w:val="24"/>
        </w:rPr>
      </w:pPr>
      <w:r w:rsidRPr="0060287B">
        <w:rPr>
          <w:rFonts w:ascii="Times New Roman" w:hAnsi="Times New Roman" w:cs="Times New Roman"/>
          <w:b/>
          <w:sz w:val="24"/>
          <w:szCs w:val="24"/>
        </w:rPr>
        <w:t xml:space="preserve">Jaroslav Hašek: </w:t>
      </w:r>
      <w:r w:rsidRPr="0060287B">
        <w:rPr>
          <w:rFonts w:ascii="Times New Roman" w:hAnsi="Times New Roman" w:cs="Times New Roman"/>
          <w:b/>
          <w:i/>
          <w:sz w:val="24"/>
          <w:szCs w:val="24"/>
        </w:rPr>
        <w:t>Osudy dobrého vojáka Švejka za světové války</w:t>
      </w:r>
      <w:r w:rsidRPr="0060287B">
        <w:rPr>
          <w:rFonts w:ascii="Times New Roman" w:hAnsi="Times New Roman" w:cs="Times New Roman"/>
          <w:b/>
          <w:sz w:val="24"/>
          <w:szCs w:val="24"/>
        </w:rPr>
        <w:t xml:space="preserve"> (1921) </w:t>
      </w:r>
    </w:p>
    <w:p w14:paraId="4A61F252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jaké části narativního textu pochází úryvek? – má zobrazená událost dopady pro rozvoj syžetu? </w:t>
      </w:r>
    </w:p>
    <w:p w14:paraId="2A9A1280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způsoby řeči (vypravěče, postav) podílejí na konstrukci postav a na jejich počáteční charakterizaci? </w:t>
      </w:r>
    </w:p>
    <w:p w14:paraId="73C482C0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vyprávění spíše epické (</w:t>
      </w:r>
      <w:proofErr w:type="spellStart"/>
      <w:r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>
        <w:rPr>
          <w:rFonts w:ascii="Times New Roman" w:hAnsi="Times New Roman" w:cs="Times New Roman"/>
          <w:sz w:val="24"/>
          <w:szCs w:val="24"/>
        </w:rPr>
        <w:t>), anebo dramatické (</w:t>
      </w:r>
      <w:proofErr w:type="spellStart"/>
      <w:r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Jaké dopady to má na autorskou poetiku? Je vypravěč zjevný, anebo skrytý? Disponuje vševědoucností, anebo je jeho vědění omezeno? Jaké dopady to má na poetiku díla a poetiku titulní postavy? </w:t>
      </w:r>
    </w:p>
    <w:p w14:paraId="54D9002D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rozvržen fikční svět? Jako historický, realistický, fantastický? </w:t>
      </w:r>
    </w:p>
    <w:p w14:paraId="23E8A514" w14:textId="77777777" w:rsidR="00426E15" w:rsidRPr="0060287B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jaký jde žánr? O jakou žánrovou variantu? Dá se žánrová příslušnost identifikovat z úryvku? </w:t>
      </w:r>
    </w:p>
    <w:p w14:paraId="2F11A4DE" w14:textId="77777777" w:rsidR="00426E15" w:rsidRDefault="00426E15" w:rsidP="00426E15"/>
    <w:p w14:paraId="52EE9FC1" w14:textId="77777777" w:rsidR="00426E15" w:rsidRDefault="00426E15" w:rsidP="00426E15">
      <w:r w:rsidRPr="00962D41">
        <w:rPr>
          <w:noProof/>
          <w:lang w:eastAsia="cs-CZ"/>
        </w:rPr>
        <w:lastRenderedPageBreak/>
        <w:drawing>
          <wp:inline distT="0" distB="0" distL="0" distR="0" wp14:anchorId="627F1394" wp14:editId="401F04DC">
            <wp:extent cx="3599500" cy="352425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3091" cy="353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976A" w14:textId="77777777" w:rsidR="00426E15" w:rsidRPr="00122A24" w:rsidRDefault="00426E15" w:rsidP="00426E15">
      <w:pPr>
        <w:rPr>
          <w:rFonts w:ascii="Times New Roman" w:hAnsi="Times New Roman" w:cs="Times New Roman"/>
          <w:b/>
          <w:sz w:val="24"/>
          <w:szCs w:val="24"/>
        </w:rPr>
      </w:pPr>
      <w:r w:rsidRPr="00122A24">
        <w:rPr>
          <w:rFonts w:ascii="Times New Roman" w:hAnsi="Times New Roman" w:cs="Times New Roman"/>
          <w:b/>
          <w:sz w:val="24"/>
          <w:szCs w:val="24"/>
        </w:rPr>
        <w:t xml:space="preserve">František </w:t>
      </w:r>
      <w:proofErr w:type="spellStart"/>
      <w:r w:rsidRPr="00122A24">
        <w:rPr>
          <w:rFonts w:ascii="Times New Roman" w:hAnsi="Times New Roman" w:cs="Times New Roman"/>
          <w:b/>
          <w:sz w:val="24"/>
          <w:szCs w:val="24"/>
        </w:rPr>
        <w:t>Gellner</w:t>
      </w:r>
      <w:proofErr w:type="spellEnd"/>
      <w:r w:rsidRPr="00122A24">
        <w:rPr>
          <w:rFonts w:ascii="Times New Roman" w:hAnsi="Times New Roman" w:cs="Times New Roman"/>
          <w:b/>
          <w:sz w:val="24"/>
          <w:szCs w:val="24"/>
        </w:rPr>
        <w:t xml:space="preserve">: „Perspektiva“, </w:t>
      </w:r>
      <w:r w:rsidRPr="00122A24">
        <w:rPr>
          <w:rFonts w:ascii="Times New Roman" w:hAnsi="Times New Roman" w:cs="Times New Roman"/>
          <w:b/>
          <w:i/>
          <w:sz w:val="24"/>
          <w:szCs w:val="24"/>
        </w:rPr>
        <w:t>Po nás ať přijde potopa</w:t>
      </w:r>
      <w:r w:rsidRPr="00122A24">
        <w:rPr>
          <w:rFonts w:ascii="Times New Roman" w:hAnsi="Times New Roman" w:cs="Times New Roman"/>
          <w:b/>
          <w:sz w:val="24"/>
          <w:szCs w:val="24"/>
        </w:rPr>
        <w:t xml:space="preserve"> (1901)  </w:t>
      </w:r>
    </w:p>
    <w:p w14:paraId="1884915B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lze popsat verš? Pozorujeme v něm nějakou rytmickou tendenci? K naplňování jakého metra, jaké stopy se objevují? </w:t>
      </w:r>
    </w:p>
    <w:p w14:paraId="30C90D5A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básnické prostředky lze detekovat v básni? Jaké je rýmové schéma? </w:t>
      </w:r>
    </w:p>
    <w:p w14:paraId="2C11FF80" w14:textId="77777777" w:rsidR="00426E15" w:rsidRDefault="00426E15" w:rsidP="00426E15">
      <w:pPr>
        <w:rPr>
          <w:rFonts w:ascii="Times New Roman" w:hAnsi="Times New Roman" w:cs="Times New Roman"/>
          <w:sz w:val="24"/>
          <w:szCs w:val="24"/>
        </w:rPr>
      </w:pPr>
      <w:r w:rsidRPr="00122A24">
        <w:rPr>
          <w:rFonts w:ascii="Times New Roman" w:hAnsi="Times New Roman" w:cs="Times New Roman"/>
          <w:sz w:val="24"/>
          <w:szCs w:val="24"/>
        </w:rPr>
        <w:t>Jak se v básni představuje lyrický hrdina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22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jaké zastává postoje či hodnoty? – z čeho je identifikujeme? Jak se staví k životu? </w:t>
      </w:r>
    </w:p>
    <w:p w14:paraId="4983A81E" w14:textId="77777777" w:rsidR="00426E15" w:rsidRPr="00122A24" w:rsidRDefault="00426E15" w:rsidP="00426E15">
      <w:r>
        <w:rPr>
          <w:rFonts w:ascii="Times New Roman" w:hAnsi="Times New Roman" w:cs="Times New Roman"/>
          <w:sz w:val="24"/>
          <w:szCs w:val="24"/>
        </w:rPr>
        <w:t xml:space="preserve">Lze v úryvku pozorovat prvky příznačné pro autorskou poetiku – pro konkrétní hnutí – pro poetiku historické epochy? </w:t>
      </w:r>
    </w:p>
    <w:sectPr w:rsidR="00426E15" w:rsidRPr="001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0E"/>
    <w:multiLevelType w:val="hybridMultilevel"/>
    <w:tmpl w:val="722A34B8"/>
    <w:lvl w:ilvl="0" w:tplc="DDC2F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234112"/>
    <w:multiLevelType w:val="hybridMultilevel"/>
    <w:tmpl w:val="26D64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A7"/>
    <w:rsid w:val="00015218"/>
    <w:rsid w:val="00053E82"/>
    <w:rsid w:val="000566E2"/>
    <w:rsid w:val="00057F48"/>
    <w:rsid w:val="000B53F9"/>
    <w:rsid w:val="000B6D2C"/>
    <w:rsid w:val="000C63C3"/>
    <w:rsid w:val="000D0EFE"/>
    <w:rsid w:val="0013464C"/>
    <w:rsid w:val="001402A7"/>
    <w:rsid w:val="0015416B"/>
    <w:rsid w:val="001757CA"/>
    <w:rsid w:val="0023234F"/>
    <w:rsid w:val="00276B38"/>
    <w:rsid w:val="00297855"/>
    <w:rsid w:val="00306237"/>
    <w:rsid w:val="00374CA9"/>
    <w:rsid w:val="00412B13"/>
    <w:rsid w:val="00426E15"/>
    <w:rsid w:val="004D7C91"/>
    <w:rsid w:val="005202B9"/>
    <w:rsid w:val="00531DB8"/>
    <w:rsid w:val="00564F8B"/>
    <w:rsid w:val="005E1541"/>
    <w:rsid w:val="005F3EA2"/>
    <w:rsid w:val="00620500"/>
    <w:rsid w:val="006209C1"/>
    <w:rsid w:val="006226FF"/>
    <w:rsid w:val="00697907"/>
    <w:rsid w:val="006A1801"/>
    <w:rsid w:val="00706A1C"/>
    <w:rsid w:val="00723B9C"/>
    <w:rsid w:val="00773150"/>
    <w:rsid w:val="00803B5C"/>
    <w:rsid w:val="0080765C"/>
    <w:rsid w:val="00856FC7"/>
    <w:rsid w:val="0086307E"/>
    <w:rsid w:val="008837E1"/>
    <w:rsid w:val="008A171F"/>
    <w:rsid w:val="00911D7A"/>
    <w:rsid w:val="009A2D52"/>
    <w:rsid w:val="00A110BB"/>
    <w:rsid w:val="00A53C10"/>
    <w:rsid w:val="00A73B0F"/>
    <w:rsid w:val="00AB41CB"/>
    <w:rsid w:val="00AB5744"/>
    <w:rsid w:val="00AC5B13"/>
    <w:rsid w:val="00AF716E"/>
    <w:rsid w:val="00B433A7"/>
    <w:rsid w:val="00B54C3A"/>
    <w:rsid w:val="00BB7E26"/>
    <w:rsid w:val="00BD0653"/>
    <w:rsid w:val="00BD6F02"/>
    <w:rsid w:val="00BE1A74"/>
    <w:rsid w:val="00C704A4"/>
    <w:rsid w:val="00CC498F"/>
    <w:rsid w:val="00CF13B1"/>
    <w:rsid w:val="00D07255"/>
    <w:rsid w:val="00D45F9D"/>
    <w:rsid w:val="00DA07D2"/>
    <w:rsid w:val="00DC6895"/>
    <w:rsid w:val="00DF56A6"/>
    <w:rsid w:val="00F42A67"/>
    <w:rsid w:val="00F83D65"/>
    <w:rsid w:val="00F97409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08DB"/>
  <w15:docId w15:val="{CA433177-FD51-44D5-98DB-863D1399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1660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KBO PF UJEP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jiri.koten@email.cz</dc:creator>
  <cp:keywords/>
  <dc:description/>
  <cp:lastModifiedBy>ValentaZ</cp:lastModifiedBy>
  <cp:revision>3</cp:revision>
  <dcterms:created xsi:type="dcterms:W3CDTF">2024-03-05T10:19:00Z</dcterms:created>
  <dcterms:modified xsi:type="dcterms:W3CDTF">2024-03-05T10:22:00Z</dcterms:modified>
</cp:coreProperties>
</file>