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77C7A" w14:textId="42544901" w:rsidR="003C0C27" w:rsidRDefault="00657E38" w:rsidP="00657E38">
      <w:r>
        <w:t xml:space="preserve">Sylabus pro předmět: </w:t>
      </w:r>
      <w:r w:rsidR="003C0C27">
        <w:t>Estetika</w:t>
      </w:r>
    </w:p>
    <w:p w14:paraId="76F564CB" w14:textId="21D130A3" w:rsidR="00657E38" w:rsidRDefault="00657E38" w:rsidP="00657E38">
      <w:r>
        <w:t xml:space="preserve">Vyučující: Mgr. Petr Jíra </w:t>
      </w:r>
      <w:r w:rsidR="003C0C27">
        <w:t>Ph.D</w:t>
      </w:r>
    </w:p>
    <w:p w14:paraId="3F28BCBA" w14:textId="77777777" w:rsidR="00657E38" w:rsidRDefault="00657E38" w:rsidP="00657E38">
      <w:r>
        <w:t>ZS 2025/6</w:t>
      </w:r>
    </w:p>
    <w:p w14:paraId="18DD0483" w14:textId="77777777" w:rsidR="00657E38" w:rsidRPr="00D43FFA" w:rsidRDefault="00657E38" w:rsidP="00657E38">
      <w:r w:rsidRPr="00D43FFA">
        <w:t>petr.jira@ujep.cz</w:t>
      </w:r>
    </w:p>
    <w:p w14:paraId="7202E05E" w14:textId="77777777" w:rsidR="00657E38" w:rsidRDefault="00657E38" w:rsidP="00657E38">
      <w:r w:rsidRPr="00D43FFA">
        <w:t xml:space="preserve">Konzultace: pondělí 11:30 – 12h – </w:t>
      </w:r>
      <w:r>
        <w:t xml:space="preserve">CS 118 </w:t>
      </w:r>
    </w:p>
    <w:p w14:paraId="73665AA0" w14:textId="77777777" w:rsidR="00657E38" w:rsidRDefault="00657E38" w:rsidP="00657E38"/>
    <w:p w14:paraId="38AF9C4B" w14:textId="77777777" w:rsidR="00657E38" w:rsidRDefault="00657E38" w:rsidP="00657E38">
      <w:pPr>
        <w:rPr>
          <w:bCs/>
        </w:rPr>
      </w:pPr>
      <w:r>
        <w:t xml:space="preserve">Zakončení kurzu: </w:t>
      </w:r>
      <w:r w:rsidRPr="00161669">
        <w:rPr>
          <w:bCs/>
        </w:rPr>
        <w:t>zápočet</w:t>
      </w:r>
    </w:p>
    <w:p w14:paraId="55F497BD" w14:textId="371EAC13" w:rsidR="00657E38" w:rsidRDefault="008667C4" w:rsidP="00657E38">
      <w:pPr>
        <w:rPr>
          <w:bCs/>
        </w:rPr>
      </w:pPr>
      <w:r w:rsidRPr="008667C4">
        <w:rPr>
          <w:bCs/>
        </w:rPr>
        <w:t xml:space="preserve">Kurz </w:t>
      </w:r>
      <w:r w:rsidR="009A6945">
        <w:rPr>
          <w:bCs/>
        </w:rPr>
        <w:t xml:space="preserve">je uvedením do </w:t>
      </w:r>
      <w:r w:rsidR="0091319C">
        <w:rPr>
          <w:bCs/>
        </w:rPr>
        <w:t xml:space="preserve">povahy estetiky. </w:t>
      </w:r>
      <w:r w:rsidR="007E6A58">
        <w:rPr>
          <w:bCs/>
        </w:rPr>
        <w:t>Přivádí mimo jiné k těmto otázkám a tématům:</w:t>
      </w:r>
      <w:r w:rsidRPr="008667C4">
        <w:rPr>
          <w:bCs/>
        </w:rPr>
        <w:t xml:space="preserve"> </w:t>
      </w:r>
      <w:r w:rsidR="00557082">
        <w:rPr>
          <w:bCs/>
        </w:rPr>
        <w:t xml:space="preserve">Co je to </w:t>
      </w:r>
      <w:r w:rsidRPr="008667C4">
        <w:rPr>
          <w:bCs/>
        </w:rPr>
        <w:t>estetická výchova</w:t>
      </w:r>
      <w:r w:rsidR="00557082">
        <w:rPr>
          <w:bCs/>
        </w:rPr>
        <w:t xml:space="preserve"> a jaké je její místo v současném vzdělávání? </w:t>
      </w:r>
      <w:r w:rsidR="009F1EB6">
        <w:rPr>
          <w:bCs/>
        </w:rPr>
        <w:t xml:space="preserve">Jak vnímáme díla „nemorálních“ umělců? Jak </w:t>
      </w:r>
      <w:r w:rsidR="009F1D09">
        <w:rPr>
          <w:bCs/>
        </w:rPr>
        <w:t>estetické vnímání poznamená vědění, že jde o falsum</w:t>
      </w:r>
      <w:r w:rsidR="00645976">
        <w:rPr>
          <w:bCs/>
        </w:rPr>
        <w:t xml:space="preserve"> a nikoli o originál</w:t>
      </w:r>
      <w:r w:rsidR="009F1D09">
        <w:rPr>
          <w:bCs/>
        </w:rPr>
        <w:t xml:space="preserve">? </w:t>
      </w:r>
      <w:r w:rsidR="00FB01E5">
        <w:rPr>
          <w:bCs/>
        </w:rPr>
        <w:t xml:space="preserve">Příkladem estetických teorií, které nám mohou zpřístupnit moderní umění, </w:t>
      </w:r>
      <w:r w:rsidR="00B337EC">
        <w:rPr>
          <w:bCs/>
        </w:rPr>
        <w:t>jsou teorie ozvláštnění</w:t>
      </w:r>
      <w:r w:rsidR="00166231">
        <w:rPr>
          <w:bCs/>
        </w:rPr>
        <w:t>, analytická estetika a</w:t>
      </w:r>
      <w:r w:rsidR="00B337EC">
        <w:rPr>
          <w:bCs/>
        </w:rPr>
        <w:t xml:space="preserve"> fenomenologie.</w:t>
      </w:r>
    </w:p>
    <w:p w14:paraId="4B8C1FA9" w14:textId="77777777" w:rsidR="002F486E" w:rsidRDefault="002F486E" w:rsidP="00657E38"/>
    <w:p w14:paraId="236E1284" w14:textId="501C7D20" w:rsidR="00657E38" w:rsidRPr="00FA2C46" w:rsidRDefault="00657E38" w:rsidP="00657E38">
      <w:pPr>
        <w:rPr>
          <w:u w:val="single"/>
        </w:rPr>
      </w:pPr>
      <w:bookmarkStart w:id="0" w:name="_Hlk214093561"/>
      <w:r>
        <w:t xml:space="preserve">1. </w:t>
      </w:r>
      <w:r w:rsidR="00017806">
        <w:t xml:space="preserve">Analytická filosofie a estetika: obrat k jazyku, </w:t>
      </w:r>
      <w:proofErr w:type="spellStart"/>
      <w:r w:rsidR="00166231">
        <w:t>antiesencialismus</w:t>
      </w:r>
      <w:proofErr w:type="spellEnd"/>
      <w:r w:rsidR="00166231">
        <w:t>, svět umění, institucionální teorie umění</w:t>
      </w:r>
    </w:p>
    <w:p w14:paraId="50C91829" w14:textId="5A9F4967" w:rsidR="00657E38" w:rsidRDefault="00657E38" w:rsidP="00657E38">
      <w:r>
        <w:t xml:space="preserve">2. </w:t>
      </w:r>
      <w:r w:rsidR="00FA2C46">
        <w:t xml:space="preserve">Estetická výchova, objasnění pojmu a význam v současném vzdělávacím systému  </w:t>
      </w:r>
    </w:p>
    <w:p w14:paraId="4DB0BE4D" w14:textId="77777777" w:rsidR="00657E38" w:rsidRDefault="00657E38" w:rsidP="00657E38">
      <w:r>
        <w:t>3. Ozvláštnění jako umělecký postup a estetická teorie</w:t>
      </w:r>
    </w:p>
    <w:p w14:paraId="50889971" w14:textId="6C69EE80" w:rsidR="00657E38" w:rsidRDefault="00657E38" w:rsidP="00657E38">
      <w:r>
        <w:t>4. Problém „čistě“ estetického vnímání, umění a falsum, umění a morálka</w:t>
      </w:r>
    </w:p>
    <w:p w14:paraId="237351C1" w14:textId="0978FC25" w:rsidR="00657E38" w:rsidRDefault="00FA2C46" w:rsidP="00657E38">
      <w:r>
        <w:t>5</w:t>
      </w:r>
      <w:r w:rsidR="00657E38">
        <w:t xml:space="preserve">. </w:t>
      </w:r>
      <w:r w:rsidR="00E80205">
        <w:t>Fenomenologie a moderní umění</w:t>
      </w:r>
      <w:r w:rsidR="00166231">
        <w:t xml:space="preserve"> (</w:t>
      </w:r>
      <w:proofErr w:type="spellStart"/>
      <w:r w:rsidR="00166231">
        <w:t>Husserl</w:t>
      </w:r>
      <w:proofErr w:type="spellEnd"/>
      <w:r w:rsidR="00166231">
        <w:t xml:space="preserve">, </w:t>
      </w:r>
      <w:proofErr w:type="spellStart"/>
      <w:r w:rsidR="00166231">
        <w:t>Cézanne</w:t>
      </w:r>
      <w:proofErr w:type="spellEnd"/>
      <w:r w:rsidR="00166231">
        <w:t>, kubismus)</w:t>
      </w:r>
    </w:p>
    <w:p w14:paraId="1A141A74" w14:textId="22FCB3FE" w:rsidR="00657E38" w:rsidRDefault="00E80205" w:rsidP="00657E38">
      <w:r>
        <w:t>6</w:t>
      </w:r>
      <w:r w:rsidR="00657E38">
        <w:t>.</w:t>
      </w:r>
      <w:r>
        <w:t xml:space="preserve"> Fenomenologická estetika</w:t>
      </w:r>
      <w:r w:rsidR="00166231">
        <w:t xml:space="preserve"> (</w:t>
      </w:r>
      <w:proofErr w:type="spellStart"/>
      <w:r w:rsidR="00166231">
        <w:t>Ingarden</w:t>
      </w:r>
      <w:proofErr w:type="spellEnd"/>
      <w:r w:rsidR="00166231">
        <w:t xml:space="preserve">, Zuska)  </w:t>
      </w:r>
      <w:r>
        <w:t xml:space="preserve"> </w:t>
      </w:r>
      <w:r w:rsidR="00657E38">
        <w:t xml:space="preserve"> </w:t>
      </w:r>
    </w:p>
    <w:p w14:paraId="1047969B" w14:textId="6E821882" w:rsidR="00657E38" w:rsidRDefault="00657E38" w:rsidP="00657E38">
      <w:r>
        <w:t xml:space="preserve"> </w:t>
      </w:r>
    </w:p>
    <w:bookmarkEnd w:id="0"/>
    <w:p w14:paraId="25697035" w14:textId="77777777" w:rsidR="00657E38" w:rsidRDefault="00657E38" w:rsidP="00657E38"/>
    <w:p w14:paraId="5902680F" w14:textId="77777777" w:rsidR="00657E38" w:rsidRPr="00D521F8" w:rsidRDefault="00657E38" w:rsidP="00657E38">
      <w:pPr>
        <w:rPr>
          <w:b/>
        </w:rPr>
      </w:pPr>
      <w:r w:rsidRPr="00D521F8">
        <w:rPr>
          <w:b/>
        </w:rPr>
        <w:t xml:space="preserve">Způsob absolvování předmětu: </w:t>
      </w:r>
    </w:p>
    <w:p w14:paraId="4C5EFA3D" w14:textId="77777777" w:rsidR="00657E38" w:rsidRDefault="00657E38" w:rsidP="00657E38">
      <w:r>
        <w:t>písemný test. (10 otázek, každá za 10 bodů, minimum bodů 50)</w:t>
      </w:r>
    </w:p>
    <w:p w14:paraId="72B2DA7D" w14:textId="77777777" w:rsidR="00657E38" w:rsidRDefault="00657E38" w:rsidP="00657E38"/>
    <w:p w14:paraId="5274CF91" w14:textId="77777777" w:rsidR="00657E38" w:rsidRDefault="00657E38" w:rsidP="00657E38"/>
    <w:p w14:paraId="664BC5B7" w14:textId="77777777" w:rsidR="00657E38" w:rsidRDefault="00657E38" w:rsidP="00657E38"/>
    <w:p w14:paraId="03ECE7BC" w14:textId="77777777" w:rsidR="00657E38" w:rsidRDefault="00657E38" w:rsidP="00657E38">
      <w:pPr>
        <w:rPr>
          <w:b/>
        </w:rPr>
      </w:pPr>
      <w:r>
        <w:rPr>
          <w:b/>
        </w:rPr>
        <w:t>L</w:t>
      </w:r>
      <w:r w:rsidRPr="002C128D">
        <w:rPr>
          <w:b/>
        </w:rPr>
        <w:t>iteratura</w:t>
      </w:r>
      <w:r>
        <w:rPr>
          <w:b/>
        </w:rPr>
        <w:t xml:space="preserve">: </w:t>
      </w:r>
    </w:p>
    <w:p w14:paraId="3282BA24" w14:textId="45138133" w:rsidR="00657E38" w:rsidRDefault="00657E38" w:rsidP="00657E38">
      <w:r w:rsidRPr="005D6A99">
        <w:t>Vlastimil</w:t>
      </w:r>
      <w:r w:rsidR="00C62AC7">
        <w:t xml:space="preserve"> Zuska</w:t>
      </w:r>
      <w:r w:rsidRPr="005D6A99">
        <w:t>. </w:t>
      </w:r>
      <w:r w:rsidRPr="005D6A99">
        <w:rPr>
          <w:i/>
          <w:iCs/>
        </w:rPr>
        <w:t>Estetika: Úvod do současnosti tradiční disciplíny</w:t>
      </w:r>
      <w:r w:rsidRPr="005D6A99">
        <w:t xml:space="preserve">. Praha, 2001 </w:t>
      </w:r>
    </w:p>
    <w:p w14:paraId="14E41C9C" w14:textId="0E87C272" w:rsidR="00657E38" w:rsidRDefault="00657E38" w:rsidP="00657E38">
      <w:r>
        <w:t xml:space="preserve">Tomáš Kulka: </w:t>
      </w:r>
      <w:r w:rsidRPr="007F5B36">
        <w:rPr>
          <w:i/>
          <w:iCs/>
        </w:rPr>
        <w:t xml:space="preserve">Umění a </w:t>
      </w:r>
      <w:r w:rsidR="00166231">
        <w:rPr>
          <w:i/>
          <w:iCs/>
        </w:rPr>
        <w:t xml:space="preserve">falsum, </w:t>
      </w:r>
      <w:r>
        <w:t xml:space="preserve">Praha </w:t>
      </w:r>
      <w:r w:rsidR="00166231">
        <w:t>2004</w:t>
      </w:r>
    </w:p>
    <w:p w14:paraId="72956573" w14:textId="137B208E" w:rsidR="00346B88" w:rsidRDefault="00346B88" w:rsidP="00657E38">
      <w:r>
        <w:t xml:space="preserve">Šklovskij, </w:t>
      </w:r>
      <w:r w:rsidR="00F03A20">
        <w:t xml:space="preserve">Viktor, </w:t>
      </w:r>
      <w:r>
        <w:t>Teorie</w:t>
      </w:r>
      <w:r w:rsidR="00F03A20">
        <w:t xml:space="preserve"> Prózy</w:t>
      </w:r>
      <w:r w:rsidR="003C0C27">
        <w:t>, Bratislava 1981</w:t>
      </w:r>
    </w:p>
    <w:p w14:paraId="2A988B33" w14:textId="30A3D072" w:rsidR="00BC425A" w:rsidRDefault="00BC425A" w:rsidP="00657E38">
      <w:proofErr w:type="spellStart"/>
      <w:r>
        <w:t>Merleau</w:t>
      </w:r>
      <w:proofErr w:type="spellEnd"/>
      <w:r>
        <w:t xml:space="preserve"> Ponty: Svět vnímání, </w:t>
      </w:r>
      <w:r w:rsidR="00F03A20">
        <w:t>Praha 2008</w:t>
      </w:r>
    </w:p>
    <w:p w14:paraId="6B9357BB" w14:textId="30CD5C94" w:rsidR="00C62AC7" w:rsidRDefault="00C62AC7" w:rsidP="00C62AC7">
      <w:r>
        <w:t xml:space="preserve">Tomáš Kulka, Denis </w:t>
      </w:r>
      <w:proofErr w:type="spellStart"/>
      <w:r>
        <w:t>Ciporanov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.): </w:t>
      </w:r>
      <w:r>
        <w:t>Co je umění? Texty angloamerické estetiky 20. století</w:t>
      </w:r>
      <w:r>
        <w:t>, Praha 2011</w:t>
      </w:r>
    </w:p>
    <w:p w14:paraId="2FCFF133" w14:textId="0B81187F" w:rsidR="00956C72" w:rsidRPr="00657E38" w:rsidRDefault="00657E38" w:rsidP="00657E38">
      <w:r>
        <w:t xml:space="preserve">Květoslav Chvatík: </w:t>
      </w:r>
      <w:r w:rsidRPr="007F5B36">
        <w:rPr>
          <w:i/>
          <w:iCs/>
        </w:rPr>
        <w:t>Strukturální estetika</w:t>
      </w:r>
      <w:r>
        <w:t>, Praha 1994</w:t>
      </w:r>
    </w:p>
    <w:sectPr w:rsidR="00956C72" w:rsidRPr="00657E38" w:rsidSect="00552A00">
      <w:headerReference w:type="default" r:id="rId7"/>
      <w:footerReference w:type="default" r:id="rId8"/>
      <w:pgSz w:w="11909" w:h="16834"/>
      <w:pgMar w:top="720" w:right="720" w:bottom="720" w:left="72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956FF" w14:textId="77777777" w:rsidR="00CC6DDA" w:rsidRDefault="005E317B">
      <w:pPr>
        <w:spacing w:after="0" w:line="240" w:lineRule="auto"/>
      </w:pPr>
      <w:r>
        <w:separator/>
      </w:r>
    </w:p>
  </w:endnote>
  <w:endnote w:type="continuationSeparator" w:id="0">
    <w:p w14:paraId="42C57789" w14:textId="77777777" w:rsidR="00CC6DDA" w:rsidRDefault="005E3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671DF" w14:textId="77777777" w:rsidR="00CD3182" w:rsidRDefault="005E317B" w:rsidP="4C8FE379">
    <w:pPr>
      <w:pStyle w:val="Zpat"/>
      <w:jc w:val="right"/>
    </w:pPr>
    <w:r>
      <w:fldChar w:fldCharType="begin"/>
    </w:r>
    <w:r>
      <w:instrText>PAGE</w:instrText>
    </w:r>
    <w:r>
      <w:fldChar w:fldCharType="separate"/>
    </w:r>
    <w:r w:rsidR="00166231">
      <w:rPr>
        <w:noProof/>
      </w:rPr>
      <w:t>1</w:t>
    </w:r>
    <w:r>
      <w:rPr>
        <w:noProof/>
      </w:rPr>
      <w:fldChar w:fldCharType="end"/>
    </w:r>
  </w:p>
  <w:p w14:paraId="57EB5CF0" w14:textId="77777777" w:rsidR="00CD3182" w:rsidRDefault="00CD31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4F3FE" w14:textId="77777777" w:rsidR="00CC6DDA" w:rsidRDefault="005E317B">
      <w:pPr>
        <w:spacing w:after="0" w:line="240" w:lineRule="auto"/>
      </w:pPr>
      <w:r>
        <w:separator/>
      </w:r>
    </w:p>
  </w:footnote>
  <w:footnote w:type="continuationSeparator" w:id="0">
    <w:p w14:paraId="5AA4AB11" w14:textId="77777777" w:rsidR="00CC6DDA" w:rsidRDefault="005E3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9F2B42" w14:paraId="7D038177" w14:textId="77777777" w:rsidTr="4C8FE379">
      <w:trPr>
        <w:trHeight w:val="300"/>
      </w:trPr>
      <w:tc>
        <w:tcPr>
          <w:tcW w:w="3485" w:type="dxa"/>
        </w:tcPr>
        <w:p w14:paraId="01DBA53F" w14:textId="77777777" w:rsidR="00CD3182" w:rsidRDefault="00CD3182" w:rsidP="4C8FE379">
          <w:pPr>
            <w:pStyle w:val="Zhlav"/>
            <w:ind w:left="-115"/>
          </w:pPr>
        </w:p>
      </w:tc>
      <w:tc>
        <w:tcPr>
          <w:tcW w:w="3485" w:type="dxa"/>
        </w:tcPr>
        <w:p w14:paraId="625F0CBE" w14:textId="77777777" w:rsidR="00CD3182" w:rsidRDefault="00CD3182" w:rsidP="4C8FE379">
          <w:pPr>
            <w:pStyle w:val="Zhlav"/>
            <w:jc w:val="center"/>
          </w:pPr>
        </w:p>
      </w:tc>
      <w:tc>
        <w:tcPr>
          <w:tcW w:w="3485" w:type="dxa"/>
        </w:tcPr>
        <w:p w14:paraId="7378D154" w14:textId="77777777" w:rsidR="00CD3182" w:rsidRDefault="00CD3182" w:rsidP="4C8FE379">
          <w:pPr>
            <w:pStyle w:val="Zhlav"/>
            <w:ind w:right="-115"/>
            <w:jc w:val="right"/>
          </w:pPr>
        </w:p>
      </w:tc>
    </w:tr>
  </w:tbl>
  <w:p w14:paraId="0A8ABF79" w14:textId="77777777" w:rsidR="00CD3182" w:rsidRDefault="00CD3182" w:rsidP="4C8FE3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A39F1"/>
    <w:multiLevelType w:val="multilevel"/>
    <w:tmpl w:val="4256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A84046"/>
    <w:multiLevelType w:val="multilevel"/>
    <w:tmpl w:val="1F20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7900696">
    <w:abstractNumId w:val="0"/>
  </w:num>
  <w:num w:numId="2" w16cid:durableId="1625694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77B"/>
    <w:rsid w:val="00017806"/>
    <w:rsid w:val="00024378"/>
    <w:rsid w:val="000855C8"/>
    <w:rsid w:val="000A1667"/>
    <w:rsid w:val="000B34D5"/>
    <w:rsid w:val="00141486"/>
    <w:rsid w:val="001420A8"/>
    <w:rsid w:val="00166231"/>
    <w:rsid w:val="001D76FF"/>
    <w:rsid w:val="002D3472"/>
    <w:rsid w:val="002E2D93"/>
    <w:rsid w:val="002F0BD2"/>
    <w:rsid w:val="002F486E"/>
    <w:rsid w:val="00323AE1"/>
    <w:rsid w:val="00346B88"/>
    <w:rsid w:val="003857BF"/>
    <w:rsid w:val="003920BA"/>
    <w:rsid w:val="003C0C27"/>
    <w:rsid w:val="003D4FF6"/>
    <w:rsid w:val="00485269"/>
    <w:rsid w:val="004949D9"/>
    <w:rsid w:val="00532A47"/>
    <w:rsid w:val="00557082"/>
    <w:rsid w:val="00583E44"/>
    <w:rsid w:val="005A38D2"/>
    <w:rsid w:val="005B668A"/>
    <w:rsid w:val="005D4C6F"/>
    <w:rsid w:val="005E317B"/>
    <w:rsid w:val="00640C39"/>
    <w:rsid w:val="00645976"/>
    <w:rsid w:val="00645DF0"/>
    <w:rsid w:val="00657E38"/>
    <w:rsid w:val="0066377B"/>
    <w:rsid w:val="0067606D"/>
    <w:rsid w:val="00696A2B"/>
    <w:rsid w:val="006C6F0E"/>
    <w:rsid w:val="006F4BC2"/>
    <w:rsid w:val="00740A56"/>
    <w:rsid w:val="00765492"/>
    <w:rsid w:val="007B1A73"/>
    <w:rsid w:val="007B2EE9"/>
    <w:rsid w:val="007B7352"/>
    <w:rsid w:val="007E6A58"/>
    <w:rsid w:val="008054D2"/>
    <w:rsid w:val="0082048E"/>
    <w:rsid w:val="008667C4"/>
    <w:rsid w:val="00894A79"/>
    <w:rsid w:val="008C546C"/>
    <w:rsid w:val="008D1B43"/>
    <w:rsid w:val="008F0BF0"/>
    <w:rsid w:val="0091319C"/>
    <w:rsid w:val="00921874"/>
    <w:rsid w:val="00953997"/>
    <w:rsid w:val="00956C72"/>
    <w:rsid w:val="00973570"/>
    <w:rsid w:val="00973EAC"/>
    <w:rsid w:val="009970CA"/>
    <w:rsid w:val="009A6945"/>
    <w:rsid w:val="009F1D09"/>
    <w:rsid w:val="009F1EB6"/>
    <w:rsid w:val="00A43EE3"/>
    <w:rsid w:val="00A726CE"/>
    <w:rsid w:val="00AF4CEA"/>
    <w:rsid w:val="00B337EC"/>
    <w:rsid w:val="00B80FEC"/>
    <w:rsid w:val="00BC425A"/>
    <w:rsid w:val="00BD3AE4"/>
    <w:rsid w:val="00C62AC7"/>
    <w:rsid w:val="00CC6DDA"/>
    <w:rsid w:val="00CD3182"/>
    <w:rsid w:val="00CF3EC7"/>
    <w:rsid w:val="00D135A4"/>
    <w:rsid w:val="00D353CA"/>
    <w:rsid w:val="00DB179C"/>
    <w:rsid w:val="00E32B3C"/>
    <w:rsid w:val="00E51517"/>
    <w:rsid w:val="00E76666"/>
    <w:rsid w:val="00E80205"/>
    <w:rsid w:val="00EF6500"/>
    <w:rsid w:val="00F03A20"/>
    <w:rsid w:val="00F04E46"/>
    <w:rsid w:val="00F54037"/>
    <w:rsid w:val="00FA2C46"/>
    <w:rsid w:val="00FB01E5"/>
    <w:rsid w:val="00FE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E0D9"/>
  <w15:chartTrackingRefBased/>
  <w15:docId w15:val="{049A60AB-DD99-4299-BE61-4FED4964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403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23AE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23AE1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657E38"/>
  </w:style>
  <w:style w:type="paragraph" w:styleId="Zhlav">
    <w:name w:val="header"/>
    <w:basedOn w:val="Normln"/>
    <w:link w:val="ZhlavChar"/>
    <w:uiPriority w:val="99"/>
    <w:unhideWhenUsed/>
    <w:rsid w:val="00657E38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kern w:val="0"/>
      <w:lang w:eastAsia="ja-JP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657E38"/>
    <w:rPr>
      <w:rFonts w:ascii="Arial" w:eastAsia="Arial" w:hAnsi="Arial" w:cs="Arial"/>
      <w:kern w:val="0"/>
      <w:lang w:eastAsia="ja-JP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57E38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kern w:val="0"/>
      <w:lang w:eastAsia="ja-JP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657E38"/>
    <w:rPr>
      <w:rFonts w:ascii="Arial" w:eastAsia="Arial" w:hAnsi="Arial" w:cs="Arial"/>
      <w:kern w:val="0"/>
      <w:lang w:eastAsia="ja-JP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62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 Jíra</dc:creator>
  <cp:keywords/>
  <dc:description/>
  <cp:lastModifiedBy>Petr Jíra</cp:lastModifiedBy>
  <cp:revision>7</cp:revision>
  <dcterms:created xsi:type="dcterms:W3CDTF">2025-11-15T09:03:00Z</dcterms:created>
  <dcterms:modified xsi:type="dcterms:W3CDTF">2026-01-15T09:15:00Z</dcterms:modified>
</cp:coreProperties>
</file>