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4671" w14:textId="77777777" w:rsidR="002E19AC" w:rsidRDefault="002E19AC">
      <w:pP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0FE8AF73" w14:textId="44AE5DBC" w:rsidR="00633C97" w:rsidRDefault="00633C97" w:rsidP="007C6D6C">
      <w:pPr>
        <w:jc w:val="center"/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ASISTENTSKÁ PEDAGOGICKÁ PRAXE</w:t>
      </w:r>
    </w:p>
    <w:p w14:paraId="6337F346" w14:textId="77777777" w:rsidR="00CF07BC" w:rsidRDefault="00CF07BC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6D6E7C1D" w14:textId="77777777" w:rsidR="00CF07BC" w:rsidRDefault="00CF07BC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7FCF3CF5" w14:textId="747CA90E" w:rsidR="002E19AC" w:rsidRPr="002E19AC" w:rsidRDefault="002E19AC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Požadavky k zápočtu za KBO:</w:t>
      </w:r>
    </w:p>
    <w:p w14:paraId="4C627006" w14:textId="4ED1F4BD" w:rsidR="00A05B06" w:rsidRDefault="002E19AC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Student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(3. ročník bakalářského studia) 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vykoná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vá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praxi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 délce jednoho týdne (5 dnů)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 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v daném prosincovém termínu </w:t>
      </w:r>
      <w:r w:rsidR="00B62B8A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ZS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(student sleduje aktuální harmonogram praxí) 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na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škole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dle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vlastního výběru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.</w:t>
      </w:r>
      <w:r w:rsidR="00F66359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</w:t>
      </w:r>
      <w:r w:rsidR="00357F9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Každý student (</w:t>
      </w:r>
      <w:proofErr w:type="spellStart"/>
      <w:r w:rsidR="00357F9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jednooboru</w:t>
      </w:r>
      <w:proofErr w:type="spellEnd"/>
      <w:r w:rsidR="00357F9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i </w:t>
      </w:r>
      <w:proofErr w:type="spellStart"/>
      <w:r w:rsidR="00357F9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dvouoboru</w:t>
      </w:r>
      <w:proofErr w:type="spellEnd"/>
      <w:r w:rsidR="00357F9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) vykonává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asistentskou praxi v rozsahu </w:t>
      </w:r>
      <w:r w:rsidR="00357F9C" w:rsidRPr="00357F9C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15</w:t>
      </w:r>
      <w:r w:rsidR="00A05B06" w:rsidRPr="00357F9C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 xml:space="preserve"> hodin</w:t>
      </w:r>
      <w:r w:rsidR="00357F9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.</w:t>
      </w:r>
    </w:p>
    <w:p w14:paraId="3279AAA6" w14:textId="77777777" w:rsidR="00F243D7" w:rsidRDefault="00F243D7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77707B1B" w14:textId="0703A911" w:rsidR="00A05B06" w:rsidRDefault="00A05B06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V termínu asistentských praxí se pro </w:t>
      </w:r>
      <w:r w:rsidR="00B62B8A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praktikující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studenty na fakultě </w:t>
      </w:r>
      <w:r w:rsidRPr="00A05B06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nekoná výuka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.</w:t>
      </w:r>
    </w:p>
    <w:p w14:paraId="0CDB1C2D" w14:textId="258DC303" w:rsidR="00A05B06" w:rsidRDefault="00A05B06" w:rsidP="00A0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D4A444" w14:textId="776E6811" w:rsidR="00A05B06" w:rsidRPr="0031376E" w:rsidRDefault="00A05B06" w:rsidP="003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ožadavky k zápočtu: </w:t>
      </w:r>
      <w:r w:rsidRPr="00B6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</w:t>
      </w:r>
      <w:r w:rsidRPr="00A0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tudent si vede </w:t>
      </w:r>
      <w:r w:rsidRPr="00F2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pedagogický deník</w:t>
      </w:r>
      <w:r w:rsidRPr="00A0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který odevzdá </w:t>
      </w:r>
      <w:r w:rsidR="007C6D6C" w:rsidRPr="00F2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pouze v elektronické podobě do IS STAG</w:t>
      </w:r>
      <w:r w:rsidR="007C6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A0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</w:t>
      </w:r>
      <w:r w:rsidRPr="00B6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konce prvního lednového týdne každého </w:t>
      </w:r>
      <w:r w:rsidRPr="003137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akademického roku. </w:t>
      </w:r>
    </w:p>
    <w:p w14:paraId="14AEAE35" w14:textId="77777777" w:rsidR="0031376E" w:rsidRPr="0031376E" w:rsidRDefault="0031376E" w:rsidP="003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5DD124" w14:textId="0A2C3FA2" w:rsidR="0031376E" w:rsidRP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76E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plní praxi</w:t>
      </w:r>
      <w:r w:rsidR="007C6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prioritně</w:t>
      </w:r>
      <w:r w:rsidRPr="00313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6D6C" w:rsidRPr="007C6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škole, kde působí tzv. provázející učitel, teprve v případě, že jsou provázející učitelé obsazeni, </w:t>
      </w:r>
      <w:r w:rsidRPr="007C6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</w:t>
      </w:r>
      <w:r w:rsidR="007C6D6C" w:rsidRPr="007C6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jiné</w:t>
      </w:r>
      <w:r w:rsidRPr="007C6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škole po individuální domluvě</w:t>
      </w:r>
      <w:r w:rsidRPr="00313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62D1A2A" w14:textId="77777777" w:rsid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A59E5E" w14:textId="7F8425F2" w:rsidR="007C6D6C" w:rsidRDefault="007C6D6C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6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 S PROVÁZEJÍCÍMI UČITELI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KTERÉ JE TŘEBA PRIORITNĚ OBSADIT</w:t>
      </w:r>
      <w:r w:rsidRPr="007C6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626D1D0C" w14:textId="609D0411" w:rsidR="00C3422C" w:rsidRPr="007C6D6C" w:rsidRDefault="00C3422C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(provázející učitel Vám musí potvrdit, že na studenta má/nemá kapacitu)</w:t>
      </w:r>
    </w:p>
    <w:p w14:paraId="1D23EE58" w14:textId="34E794CE" w:rsidR="007C6D6C" w:rsidRDefault="007C6D6C" w:rsidP="007C6D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D6C">
        <w:rPr>
          <w:rFonts w:ascii="Times New Roman" w:eastAsia="Times New Roman" w:hAnsi="Times New Roman" w:cs="Times New Roman"/>
          <w:sz w:val="24"/>
          <w:szCs w:val="24"/>
          <w:lang w:eastAsia="cs-CZ"/>
        </w:rPr>
        <w:t>ZŠ Pod Vodojemem, Ústí nad Labem: PU Mgr. Petra Šárová a Mgr. Helena Kolářová</w:t>
      </w:r>
    </w:p>
    <w:p w14:paraId="1E1CEE44" w14:textId="1254FF83" w:rsidR="007C6D6C" w:rsidRDefault="007C6D6C" w:rsidP="007C6D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 Mírová, Ústí nad Labem, PU Mgr. Tomáš Krsek</w:t>
      </w:r>
    </w:p>
    <w:p w14:paraId="2A6B1ED4" w14:textId="2CDDF08A" w:rsidR="007C6D6C" w:rsidRDefault="007C6D6C" w:rsidP="007C6D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 České Mládeže, Ústí nad Labem, PU Mgr. Věra Němcová</w:t>
      </w:r>
    </w:p>
    <w:p w14:paraId="120CFD77" w14:textId="6C29B098" w:rsidR="007C6D6C" w:rsidRPr="007C6D6C" w:rsidRDefault="007C6D6C" w:rsidP="007C6D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Máchovka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Děčín, PU Mgr. Jitka Bačová</w:t>
      </w:r>
    </w:p>
    <w:p w14:paraId="269870F6" w14:textId="77777777" w:rsidR="007C6D6C" w:rsidRPr="0031376E" w:rsidRDefault="007C6D6C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5166B2" w14:textId="7E5B8239" w:rsidR="0031376E" w:rsidRPr="001A0F75" w:rsidRDefault="00245BE4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odevzdá do IS STAG</w:t>
      </w:r>
      <w:r w:rsidR="0031376E"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4CDD7F4C" w14:textId="77777777" w:rsidR="0031376E" w:rsidRP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 pedagogický deník (stručný a výstižný; z deníku musí vyplývat, co student viděl, které aktivity po dohodě s mentorem v rámci této praxe plnil atp., čím ho praxe obohatila atp.; u deníku není žádný předem striktně daný formát ani rozsah), </w:t>
      </w:r>
    </w:p>
    <w:p w14:paraId="68696F22" w14:textId="77777777" w:rsidR="0031376E" w:rsidRDefault="0031376E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dohodu o realizaci praxe. </w:t>
      </w:r>
    </w:p>
    <w:p w14:paraId="45504202" w14:textId="77777777" w:rsidR="001A0F75" w:rsidRDefault="001A0F75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705F28" w14:textId="27C234CF" w:rsidR="001A0F75" w:rsidRPr="001A0F75" w:rsidRDefault="001A0F75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43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Student </w:t>
      </w:r>
      <w:r w:rsidR="00F243D7" w:rsidRPr="00F243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do IS STAG </w:t>
      </w:r>
      <w:proofErr w:type="gramStart"/>
      <w:r w:rsidR="00F243D7" w:rsidRPr="00F243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neodevzdává:</w:t>
      </w:r>
      <w:r w:rsidR="00F243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C6D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hodnocení</w:t>
      </w:r>
      <w:proofErr w:type="gramEnd"/>
      <w:r w:rsidRPr="007C6D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mentorem</w:t>
      </w:r>
      <w:r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243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(NEVYŽADUJE SE)</w:t>
      </w:r>
    </w:p>
    <w:p w14:paraId="2FD9541A" w14:textId="77777777" w:rsidR="0031376E" w:rsidRPr="00CF2332" w:rsidRDefault="0031376E" w:rsidP="00A0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F7C40BD" w14:textId="77777777" w:rsidR="00CF2332" w:rsidRPr="00F243D7" w:rsidRDefault="00CF2332" w:rsidP="00A0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F2332">
        <w:rPr>
          <w:rFonts w:ascii="Times New Roman" w:hAnsi="Times New Roman" w:cs="Times New Roman"/>
          <w:color w:val="000000"/>
          <w:sz w:val="24"/>
          <w:szCs w:val="24"/>
        </w:rPr>
        <w:t xml:space="preserve">Z rozhodnutí proděkana pro studium bude ASISTENTSKÁ PRAXE V BC. OBORECH PRO VZDĚLÁVÁNÍ REALIZOVÁNA </w:t>
      </w:r>
      <w:r w:rsidRPr="00F243D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POUZE V PLÁNU MAIOR.</w:t>
      </w:r>
    </w:p>
    <w:p w14:paraId="1CCC5D97" w14:textId="77777777" w:rsidR="00F15F6D" w:rsidRPr="00CF2332" w:rsidRDefault="00F15F6D" w:rsidP="002E19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15F6D" w:rsidRPr="00CF2332" w:rsidSect="00E6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224"/>
    <w:multiLevelType w:val="hybridMultilevel"/>
    <w:tmpl w:val="8618E9B0"/>
    <w:lvl w:ilvl="0" w:tplc="DF509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8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8DB"/>
    <w:rsid w:val="00086827"/>
    <w:rsid w:val="001A0F75"/>
    <w:rsid w:val="00245BE4"/>
    <w:rsid w:val="002E19AC"/>
    <w:rsid w:val="0031376E"/>
    <w:rsid w:val="00357F9C"/>
    <w:rsid w:val="004C2A06"/>
    <w:rsid w:val="00633C97"/>
    <w:rsid w:val="006344C9"/>
    <w:rsid w:val="00744903"/>
    <w:rsid w:val="007C6D6C"/>
    <w:rsid w:val="007D0584"/>
    <w:rsid w:val="009C1ECF"/>
    <w:rsid w:val="00A05B06"/>
    <w:rsid w:val="00B62B8A"/>
    <w:rsid w:val="00C3422C"/>
    <w:rsid w:val="00CD4DB0"/>
    <w:rsid w:val="00CF07BC"/>
    <w:rsid w:val="00CF2332"/>
    <w:rsid w:val="00D55424"/>
    <w:rsid w:val="00E627C1"/>
    <w:rsid w:val="00F15F6D"/>
    <w:rsid w:val="00F243D7"/>
    <w:rsid w:val="00F66359"/>
    <w:rsid w:val="00FC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D22"/>
  <w15:docId w15:val="{5373EFB4-DAA2-4E86-AF7F-9F61A3BB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E19AC"/>
    <w:rPr>
      <w:i/>
      <w:iCs/>
    </w:rPr>
  </w:style>
  <w:style w:type="paragraph" w:styleId="Odstavecseseznamem">
    <w:name w:val="List Paragraph"/>
    <w:basedOn w:val="Normln"/>
    <w:uiPriority w:val="34"/>
    <w:qFormat/>
    <w:rsid w:val="007C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14</cp:revision>
  <dcterms:created xsi:type="dcterms:W3CDTF">2023-10-13T16:24:00Z</dcterms:created>
  <dcterms:modified xsi:type="dcterms:W3CDTF">2024-12-03T07:32:00Z</dcterms:modified>
</cp:coreProperties>
</file>