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4" w:rsidRDefault="00F811A4" w:rsidP="00F81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F0" w:rsidRPr="000F60D9" w:rsidRDefault="00F811A4" w:rsidP="001E58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60D9">
        <w:rPr>
          <w:rFonts w:ascii="Times New Roman" w:hAnsi="Times New Roman" w:cs="Times New Roman"/>
          <w:b/>
          <w:sz w:val="28"/>
          <w:szCs w:val="28"/>
        </w:rPr>
        <w:t>srdečně</w:t>
      </w:r>
      <w:proofErr w:type="gramEnd"/>
      <w:r w:rsidRPr="000F60D9">
        <w:rPr>
          <w:rFonts w:ascii="Times New Roman" w:hAnsi="Times New Roman" w:cs="Times New Roman"/>
          <w:b/>
          <w:sz w:val="28"/>
          <w:szCs w:val="28"/>
        </w:rPr>
        <w:t xml:space="preserve"> zve na přednášku, kterou na </w:t>
      </w:r>
      <w:proofErr w:type="gramStart"/>
      <w:r w:rsidRPr="000F60D9">
        <w:rPr>
          <w:rFonts w:ascii="Times New Roman" w:hAnsi="Times New Roman" w:cs="Times New Roman"/>
          <w:b/>
          <w:sz w:val="28"/>
          <w:szCs w:val="28"/>
        </w:rPr>
        <w:t>téma</w:t>
      </w:r>
      <w:proofErr w:type="gramEnd"/>
    </w:p>
    <w:p w:rsidR="004776F0" w:rsidRPr="004776F0" w:rsidRDefault="00F25A4D" w:rsidP="00CD37AD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776F0">
        <w:rPr>
          <w:rFonts w:ascii="Times New Roman" w:hAnsi="Times New Roman" w:cs="Times New Roman"/>
          <w:b/>
          <w:bCs/>
          <w:sz w:val="44"/>
          <w:szCs w:val="44"/>
        </w:rPr>
        <w:t xml:space="preserve">Tajemství </w:t>
      </w:r>
      <w:r w:rsidR="000F60D9">
        <w:rPr>
          <w:rFonts w:ascii="Times New Roman" w:hAnsi="Times New Roman" w:cs="Times New Roman"/>
          <w:b/>
          <w:bCs/>
          <w:sz w:val="44"/>
          <w:szCs w:val="44"/>
        </w:rPr>
        <w:t xml:space="preserve">jména </w:t>
      </w:r>
      <w:r w:rsidRPr="004776F0">
        <w:rPr>
          <w:rFonts w:ascii="Times New Roman" w:hAnsi="Times New Roman" w:cs="Times New Roman"/>
          <w:b/>
          <w:bCs/>
          <w:sz w:val="44"/>
          <w:szCs w:val="44"/>
        </w:rPr>
        <w:t>svatého Prokopa</w:t>
      </w:r>
      <w:r w:rsidR="004776F0" w:rsidRPr="004776F0">
        <w:rPr>
          <w:rFonts w:ascii="Times New Roman" w:hAnsi="Times New Roman" w:cs="Times New Roman"/>
          <w:b/>
          <w:bCs/>
          <w:sz w:val="44"/>
          <w:szCs w:val="44"/>
        </w:rPr>
        <w:t xml:space="preserve">, </w:t>
      </w:r>
    </w:p>
    <w:p w:rsidR="004776F0" w:rsidRPr="00E63B47" w:rsidRDefault="004776F0" w:rsidP="00E63B47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776F0">
        <w:rPr>
          <w:rFonts w:ascii="Times New Roman" w:hAnsi="Times New Roman" w:cs="Times New Roman"/>
          <w:b/>
          <w:bCs/>
          <w:sz w:val="44"/>
          <w:szCs w:val="44"/>
        </w:rPr>
        <w:t>zakladatele Sázavského kláštera</w:t>
      </w:r>
    </w:p>
    <w:p w:rsidR="00E63B47" w:rsidRDefault="00E63B47" w:rsidP="00E63B4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E63B47" w:rsidRPr="004776F0" w:rsidRDefault="004776F0" w:rsidP="00E63B4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76F0">
        <w:rPr>
          <w:rFonts w:ascii="Times New Roman" w:hAnsi="Times New Roman" w:cs="Times New Roman"/>
          <w:b/>
          <w:bCs/>
          <w:sz w:val="32"/>
          <w:szCs w:val="32"/>
        </w:rPr>
        <w:t>prosloví</w:t>
      </w:r>
    </w:p>
    <w:p w:rsidR="00F811A4" w:rsidRPr="00E63B47" w:rsidRDefault="00F25A4D" w:rsidP="004776F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3B47">
        <w:rPr>
          <w:rFonts w:ascii="Times New Roman" w:hAnsi="Times New Roman" w:cs="Times New Roman"/>
          <w:b/>
          <w:sz w:val="40"/>
          <w:szCs w:val="40"/>
        </w:rPr>
        <w:t>PhDr. František Čajka</w:t>
      </w:r>
      <w:r w:rsidR="00F811A4" w:rsidRPr="00E63B47">
        <w:rPr>
          <w:rFonts w:ascii="Times New Roman" w:hAnsi="Times New Roman" w:cs="Times New Roman"/>
          <w:b/>
          <w:sz w:val="40"/>
          <w:szCs w:val="40"/>
        </w:rPr>
        <w:t>, Ph.D.</w:t>
      </w:r>
    </w:p>
    <w:p w:rsidR="00F811A4" w:rsidRPr="00E63B47" w:rsidRDefault="00F811A4" w:rsidP="00E63B47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E63B47">
        <w:rPr>
          <w:rFonts w:ascii="Times New Roman" w:hAnsi="Times New Roman" w:cs="Times New Roman"/>
          <w:b/>
          <w:sz w:val="40"/>
          <w:szCs w:val="40"/>
        </w:rPr>
        <w:t>(</w:t>
      </w:r>
      <w:r w:rsidR="00F25A4D" w:rsidRPr="00E63B47">
        <w:rPr>
          <w:rFonts w:ascii="Times New Roman" w:hAnsi="Times New Roman" w:cs="Times New Roman"/>
          <w:b/>
          <w:sz w:val="40"/>
          <w:szCs w:val="40"/>
        </w:rPr>
        <w:t>Kate</w:t>
      </w:r>
      <w:r w:rsidR="00784134">
        <w:rPr>
          <w:rFonts w:ascii="Times New Roman" w:hAnsi="Times New Roman" w:cs="Times New Roman"/>
          <w:b/>
          <w:sz w:val="40"/>
          <w:szCs w:val="40"/>
        </w:rPr>
        <w:t xml:space="preserve">dra bohemistiky PF UJEP v Ústí </w:t>
      </w:r>
      <w:r w:rsidR="00F25A4D" w:rsidRPr="00E63B47">
        <w:rPr>
          <w:rFonts w:ascii="Times New Roman" w:hAnsi="Times New Roman" w:cs="Times New Roman"/>
          <w:b/>
          <w:sz w:val="40"/>
          <w:szCs w:val="40"/>
        </w:rPr>
        <w:t>n</w:t>
      </w:r>
      <w:r w:rsidR="00784134">
        <w:rPr>
          <w:rFonts w:ascii="Times New Roman" w:hAnsi="Times New Roman" w:cs="Times New Roman"/>
          <w:b/>
          <w:sz w:val="40"/>
          <w:szCs w:val="40"/>
        </w:rPr>
        <w:t>a</w:t>
      </w:r>
      <w:r w:rsidR="00F25A4D" w:rsidRPr="00E63B47">
        <w:rPr>
          <w:rFonts w:ascii="Times New Roman" w:hAnsi="Times New Roman" w:cs="Times New Roman"/>
          <w:b/>
          <w:sz w:val="40"/>
          <w:szCs w:val="40"/>
        </w:rPr>
        <w:t>d Labem</w:t>
      </w:r>
      <w:r w:rsidRPr="00E63B47">
        <w:rPr>
          <w:rFonts w:ascii="Times New Roman" w:hAnsi="Times New Roman" w:cs="Times New Roman"/>
          <w:b/>
          <w:sz w:val="40"/>
          <w:szCs w:val="40"/>
        </w:rPr>
        <w:t>)</w:t>
      </w:r>
    </w:p>
    <w:p w:rsidR="00E63B47" w:rsidRDefault="00E63B47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4D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Přednáška </w:t>
      </w:r>
      <w:r w:rsidR="00F25A4D">
        <w:rPr>
          <w:rFonts w:ascii="Times New Roman" w:hAnsi="Times New Roman" w:cs="Times New Roman"/>
          <w:b/>
          <w:sz w:val="28"/>
          <w:szCs w:val="28"/>
        </w:rPr>
        <w:t xml:space="preserve">se koná ve čtvrtek 18. prosince 2025 </w:t>
      </w:r>
    </w:p>
    <w:p w:rsidR="00F811A4" w:rsidRDefault="00F25A4D" w:rsidP="00F25A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 14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, 00 hodin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51">
        <w:rPr>
          <w:rFonts w:ascii="Times New Roman" w:hAnsi="Times New Roman" w:cs="Times New Roman"/>
          <w:b/>
          <w:sz w:val="28"/>
          <w:szCs w:val="28"/>
        </w:rPr>
        <w:t xml:space="preserve">v místnosti </w:t>
      </w:r>
      <w:r>
        <w:rPr>
          <w:rFonts w:ascii="Times New Roman" w:hAnsi="Times New Roman" w:cs="Times New Roman"/>
          <w:b/>
          <w:sz w:val="28"/>
          <w:szCs w:val="28"/>
        </w:rPr>
        <w:t>CN 3.02</w:t>
      </w:r>
    </w:p>
    <w:p w:rsidR="004776F0" w:rsidRDefault="004776F0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Pr="00285934">
        <w:rPr>
          <w:rFonts w:ascii="Times New Roman" w:hAnsi="Times New Roman" w:cs="Times New Roman"/>
          <w:b/>
          <w:sz w:val="28"/>
          <w:szCs w:val="28"/>
        </w:rPr>
        <w:t>, Ph.D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8C3AFF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Pobočka JS ČR Ústí nad Labem</w:t>
      </w:r>
    </w:p>
    <w:p w:rsidR="004776F0" w:rsidRDefault="004776F0" w:rsidP="004776F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776F0" w:rsidRPr="009C6140" w:rsidRDefault="00F811A4" w:rsidP="009C614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D55B11">
        <w:rPr>
          <w:rFonts w:ascii="Times New Roman" w:hAnsi="Times New Roman" w:cs="Times New Roman"/>
          <w:b/>
          <w:sz w:val="28"/>
          <w:szCs w:val="28"/>
        </w:rPr>
        <w:t>stí nad Labem 3</w:t>
      </w:r>
      <w:r w:rsidR="00F25A4D">
        <w:rPr>
          <w:rFonts w:ascii="Times New Roman" w:hAnsi="Times New Roman" w:cs="Times New Roman"/>
          <w:b/>
          <w:sz w:val="28"/>
          <w:szCs w:val="28"/>
        </w:rPr>
        <w:t>. prosince</w:t>
      </w:r>
      <w:r w:rsidR="004776F0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F811A4" w:rsidRPr="003964BC" w:rsidRDefault="00784134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– Z</w:t>
      </w:r>
      <w:r w:rsidR="000F04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2</w:t>
      </w:r>
      <w:r w:rsidR="00F25A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025/2026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lingvistická sekce</w:t>
      </w:r>
    </w:p>
    <w:p w:rsidR="003D2E9E" w:rsidRPr="004776F0" w:rsidRDefault="00F811A4" w:rsidP="004776F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4776F0" w:rsidRDefault="004776F0" w:rsidP="004776F0">
      <w:pPr>
        <w:jc w:val="center"/>
      </w:pPr>
      <w:r>
        <w:rPr>
          <w:noProof/>
          <w:lang w:eastAsia="cs-CZ"/>
        </w:rPr>
        <w:drawing>
          <wp:inline distT="0" distB="0" distL="0" distR="0" wp14:anchorId="60E2CCB7" wp14:editId="77D4719A">
            <wp:extent cx="2423874" cy="4972050"/>
            <wp:effectExtent l="0" t="0" r="0" b="0"/>
            <wp:docPr id="1" name="obrázek 1" descr="https://blogger.googleusercontent.com/img/b/R29vZ2xl/AVvXsEjoFAkNo0_Q3E3s7Hsd8R8IybqgBGz_0fJKa3csPiqLpyrVWBArD8rgHEvJhxPOr4Ug2vjY4rMB4J4TS_JG4ob11oC1lWkVMKZEaOQjT719BV36n9K4v0u91JFlh2DzdZnX9Elg3e1Z-g/s1600/s176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joFAkNo0_Q3E3s7Hsd8R8IybqgBGz_0fJKa3csPiqLpyrVWBArD8rgHEvJhxPOr4Ug2vjY4rMB4J4TS_JG4ob11oC1lWkVMKZEaOQjT719BV36n9K4v0u91JFlh2DzdZnX9Elg3e1Z-g/s1600/s1762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11" cy="51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F0" w:rsidRPr="004776F0" w:rsidRDefault="004776F0" w:rsidP="00477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6F0" w:rsidRPr="004776F0" w:rsidRDefault="004776F0" w:rsidP="00477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F0">
        <w:rPr>
          <w:rFonts w:ascii="Times New Roman" w:hAnsi="Times New Roman" w:cs="Times New Roman"/>
          <w:b/>
          <w:sz w:val="24"/>
          <w:szCs w:val="24"/>
        </w:rPr>
        <w:t>Tajemství jména svatého Prokopa, zakladatele Sázavského kláštera</w:t>
      </w:r>
    </w:p>
    <w:p w:rsidR="004776F0" w:rsidRPr="004776F0" w:rsidRDefault="004776F0" w:rsidP="0047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6F0">
        <w:rPr>
          <w:rFonts w:ascii="Times New Roman" w:hAnsi="Times New Roman" w:cs="Times New Roman"/>
          <w:b/>
          <w:sz w:val="24"/>
          <w:szCs w:val="24"/>
        </w:rPr>
        <w:t>Anotace</w:t>
      </w:r>
    </w:p>
    <w:p w:rsidR="004776F0" w:rsidRPr="004776F0" w:rsidRDefault="004776F0" w:rsidP="0047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76F0">
        <w:rPr>
          <w:rFonts w:ascii="Times New Roman" w:hAnsi="Times New Roman" w:cs="Times New Roman"/>
          <w:sz w:val="24"/>
          <w:szCs w:val="24"/>
        </w:rPr>
        <w:t xml:space="preserve">Pozornost bude věnována jazykovědnému (etymologickému a onomastickému), </w:t>
      </w:r>
      <w:proofErr w:type="spellStart"/>
      <w:r w:rsidRPr="004776F0">
        <w:rPr>
          <w:rFonts w:ascii="Times New Roman" w:hAnsi="Times New Roman" w:cs="Times New Roman"/>
          <w:sz w:val="24"/>
          <w:szCs w:val="24"/>
        </w:rPr>
        <w:t>hagiologickému</w:t>
      </w:r>
      <w:proofErr w:type="spellEnd"/>
      <w:r w:rsidRPr="004776F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776F0">
        <w:rPr>
          <w:rFonts w:ascii="Times New Roman" w:hAnsi="Times New Roman" w:cs="Times New Roman"/>
          <w:sz w:val="24"/>
          <w:szCs w:val="24"/>
        </w:rPr>
        <w:t>heortologickému</w:t>
      </w:r>
      <w:proofErr w:type="spellEnd"/>
      <w:r w:rsidRPr="004776F0">
        <w:rPr>
          <w:rFonts w:ascii="Times New Roman" w:hAnsi="Times New Roman" w:cs="Times New Roman"/>
          <w:sz w:val="24"/>
          <w:szCs w:val="24"/>
        </w:rPr>
        <w:t xml:space="preserve"> a symbolickému rozměru jména Prokop v kulturně-historickém kontextu českého prostředí raného středověku. Součástí prezentace bude dále kritické hodnocení starších hypotéz, které za východisko transferu svým původem řeckého jména do českého prostředí nejčastěji považují byzantská či slovanská (</w:t>
      </w:r>
      <w:proofErr w:type="spellStart"/>
      <w:r w:rsidRPr="004776F0">
        <w:rPr>
          <w:rFonts w:ascii="Times New Roman" w:hAnsi="Times New Roman" w:cs="Times New Roman"/>
          <w:sz w:val="24"/>
          <w:szCs w:val="24"/>
        </w:rPr>
        <w:t>orthodoxní</w:t>
      </w:r>
      <w:proofErr w:type="spellEnd"/>
      <w:r w:rsidRPr="004776F0">
        <w:rPr>
          <w:rFonts w:ascii="Times New Roman" w:hAnsi="Times New Roman" w:cs="Times New Roman"/>
          <w:sz w:val="24"/>
          <w:szCs w:val="24"/>
        </w:rPr>
        <w:t>) kulturní centra. Autor přednášky naproti tomu představí dosud neznámý materiál, na jehož základě doloží český původ místa zprostředkování jména a identifikuje nominální souvislost se jménem staršího nositele (světce) téhož jména.</w:t>
      </w:r>
    </w:p>
    <w:p w:rsidR="004776F0" w:rsidRDefault="004776F0" w:rsidP="004776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4D" w:rsidRPr="000F60D9" w:rsidRDefault="00EC1D51" w:rsidP="004776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D9">
        <w:rPr>
          <w:rFonts w:ascii="Times New Roman" w:hAnsi="Times New Roman" w:cs="Times New Roman"/>
          <w:b/>
          <w:sz w:val="28"/>
          <w:szCs w:val="28"/>
        </w:rPr>
        <w:lastRenderedPageBreak/>
        <w:t>Prezenční listina</w:t>
      </w:r>
      <w:r w:rsidR="00F25A4D" w:rsidRPr="000F6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76F0" w:rsidRDefault="00F25A4D" w:rsidP="00F25A4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Tajemství </w:t>
      </w:r>
      <w:r w:rsidR="000F60D9">
        <w:rPr>
          <w:rFonts w:ascii="Times New Roman" w:hAnsi="Times New Roman" w:cs="Times New Roman"/>
          <w:b/>
          <w:bCs/>
          <w:sz w:val="40"/>
          <w:szCs w:val="40"/>
        </w:rPr>
        <w:t xml:space="preserve">jména </w:t>
      </w:r>
      <w:r>
        <w:rPr>
          <w:rFonts w:ascii="Times New Roman" w:hAnsi="Times New Roman" w:cs="Times New Roman"/>
          <w:b/>
          <w:bCs/>
          <w:sz w:val="40"/>
          <w:szCs w:val="40"/>
        </w:rPr>
        <w:t>svatého Prokopa</w:t>
      </w:r>
      <w:r w:rsidR="004776F0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</w:p>
    <w:p w:rsidR="00F25A4D" w:rsidRPr="00CD37AD" w:rsidRDefault="004776F0" w:rsidP="00F25A4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zakladatele Sázavského kláštera</w:t>
      </w:r>
    </w:p>
    <w:p w:rsidR="00F25A4D" w:rsidRPr="00CA63C9" w:rsidRDefault="00F25A4D" w:rsidP="00F25A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PhDr. František Čajka</w:t>
      </w:r>
      <w:r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F25A4D" w:rsidRPr="00F811A4" w:rsidRDefault="00F25A4D" w:rsidP="00F25A4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1A4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 xml:space="preserve">Katedra </w:t>
      </w:r>
      <w:r w:rsidR="00784134">
        <w:rPr>
          <w:rFonts w:ascii="Times New Roman" w:hAnsi="Times New Roman" w:cs="Times New Roman"/>
          <w:b/>
          <w:sz w:val="32"/>
          <w:szCs w:val="32"/>
        </w:rPr>
        <w:t>bohemistiky PF UJEP v Ústí na</w:t>
      </w:r>
      <w:r>
        <w:rPr>
          <w:rFonts w:ascii="Times New Roman" w:hAnsi="Times New Roman" w:cs="Times New Roman"/>
          <w:b/>
          <w:sz w:val="32"/>
          <w:szCs w:val="32"/>
        </w:rPr>
        <w:t>d Labem</w:t>
      </w:r>
      <w:r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:rsidR="00EC1D51" w:rsidRPr="00EC1D51" w:rsidRDefault="00F25A4D" w:rsidP="00F25A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1D51" w:rsidRDefault="00EC1D51" w:rsidP="00EC1D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F25A4D">
        <w:rPr>
          <w:rFonts w:ascii="Times New Roman" w:hAnsi="Times New Roman" w:cs="Times New Roman"/>
          <w:sz w:val="24"/>
          <w:szCs w:val="24"/>
        </w:rPr>
        <w:t xml:space="preserve"> čtvrtek 18. prosince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3964BC">
        <w:rPr>
          <w:rFonts w:ascii="Times New Roman" w:hAnsi="Times New Roman" w:cs="Times New Roman"/>
          <w:sz w:val="24"/>
          <w:szCs w:val="24"/>
        </w:rPr>
        <w:t xml:space="preserve"> - </w:t>
      </w:r>
      <w:r w:rsidR="00F25A4D">
        <w:rPr>
          <w:rFonts w:ascii="Times New Roman" w:hAnsi="Times New Roman" w:cs="Times New Roman"/>
          <w:sz w:val="24"/>
          <w:szCs w:val="24"/>
        </w:rPr>
        <w:t>14 hod., CN 3.02</w:t>
      </w:r>
    </w:p>
    <w:p w:rsidR="00EC1D51" w:rsidRDefault="00EC1D51" w:rsidP="00EC1D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členové:                                                                                   hosté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254D" w:rsidRDefault="00BC254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811A4" w:rsidSect="00056D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E7" w:rsidRDefault="009F05E7" w:rsidP="00097A39">
      <w:pPr>
        <w:spacing w:after="0" w:line="240" w:lineRule="auto"/>
      </w:pPr>
      <w:r>
        <w:separator/>
      </w:r>
    </w:p>
  </w:endnote>
  <w:endnote w:type="continuationSeparator" w:id="0">
    <w:p w:rsidR="009F05E7" w:rsidRDefault="009F05E7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E7" w:rsidRDefault="009F05E7" w:rsidP="00097A39">
      <w:pPr>
        <w:spacing w:after="0" w:line="240" w:lineRule="auto"/>
      </w:pPr>
      <w:r>
        <w:separator/>
      </w:r>
    </w:p>
  </w:footnote>
  <w:footnote w:type="continuationSeparator" w:id="0">
    <w:p w:rsidR="009F05E7" w:rsidRDefault="009F05E7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2299D"/>
    <w:rsid w:val="0003449F"/>
    <w:rsid w:val="000365CE"/>
    <w:rsid w:val="000468AF"/>
    <w:rsid w:val="00052B49"/>
    <w:rsid w:val="00056D31"/>
    <w:rsid w:val="00093231"/>
    <w:rsid w:val="00097A39"/>
    <w:rsid w:val="000B34D1"/>
    <w:rsid w:val="000F049D"/>
    <w:rsid w:val="000F60D9"/>
    <w:rsid w:val="0011223D"/>
    <w:rsid w:val="00115467"/>
    <w:rsid w:val="00120784"/>
    <w:rsid w:val="00137B84"/>
    <w:rsid w:val="0014466C"/>
    <w:rsid w:val="001753CA"/>
    <w:rsid w:val="00181A52"/>
    <w:rsid w:val="001B4C14"/>
    <w:rsid w:val="001E5857"/>
    <w:rsid w:val="002000AD"/>
    <w:rsid w:val="002079FF"/>
    <w:rsid w:val="00261714"/>
    <w:rsid w:val="00270983"/>
    <w:rsid w:val="00285934"/>
    <w:rsid w:val="002872EB"/>
    <w:rsid w:val="002B3162"/>
    <w:rsid w:val="002C6215"/>
    <w:rsid w:val="00304D83"/>
    <w:rsid w:val="00322D7F"/>
    <w:rsid w:val="00330146"/>
    <w:rsid w:val="0039191B"/>
    <w:rsid w:val="003964BC"/>
    <w:rsid w:val="003978EA"/>
    <w:rsid w:val="003D2E9E"/>
    <w:rsid w:val="003F34E7"/>
    <w:rsid w:val="00403F7B"/>
    <w:rsid w:val="00413B93"/>
    <w:rsid w:val="004264A5"/>
    <w:rsid w:val="004302D9"/>
    <w:rsid w:val="004776F0"/>
    <w:rsid w:val="004D0EC9"/>
    <w:rsid w:val="00507EC0"/>
    <w:rsid w:val="005567FF"/>
    <w:rsid w:val="005D1FA4"/>
    <w:rsid w:val="00611422"/>
    <w:rsid w:val="00612D36"/>
    <w:rsid w:val="006373E3"/>
    <w:rsid w:val="00670136"/>
    <w:rsid w:val="006C4784"/>
    <w:rsid w:val="006D30B2"/>
    <w:rsid w:val="006D411B"/>
    <w:rsid w:val="00706377"/>
    <w:rsid w:val="0071634F"/>
    <w:rsid w:val="007360CD"/>
    <w:rsid w:val="00784134"/>
    <w:rsid w:val="007A34EA"/>
    <w:rsid w:val="007D23F1"/>
    <w:rsid w:val="00801751"/>
    <w:rsid w:val="0082252A"/>
    <w:rsid w:val="008361B8"/>
    <w:rsid w:val="00845E93"/>
    <w:rsid w:val="00851424"/>
    <w:rsid w:val="00896E4C"/>
    <w:rsid w:val="008B379E"/>
    <w:rsid w:val="008C1681"/>
    <w:rsid w:val="008C3AFF"/>
    <w:rsid w:val="008C68E2"/>
    <w:rsid w:val="008D682F"/>
    <w:rsid w:val="008F397F"/>
    <w:rsid w:val="00963EDC"/>
    <w:rsid w:val="009A1374"/>
    <w:rsid w:val="009A4035"/>
    <w:rsid w:val="009A7330"/>
    <w:rsid w:val="009C6140"/>
    <w:rsid w:val="009D3EC8"/>
    <w:rsid w:val="009F05E7"/>
    <w:rsid w:val="009F1758"/>
    <w:rsid w:val="009F25DE"/>
    <w:rsid w:val="00A41496"/>
    <w:rsid w:val="00A96655"/>
    <w:rsid w:val="00AA1DB1"/>
    <w:rsid w:val="00AD1BB2"/>
    <w:rsid w:val="00AF7E2B"/>
    <w:rsid w:val="00B31A84"/>
    <w:rsid w:val="00B35D1B"/>
    <w:rsid w:val="00B41261"/>
    <w:rsid w:val="00B6070E"/>
    <w:rsid w:val="00B8791A"/>
    <w:rsid w:val="00BA792F"/>
    <w:rsid w:val="00BB1B03"/>
    <w:rsid w:val="00BC254D"/>
    <w:rsid w:val="00C27D30"/>
    <w:rsid w:val="00C33834"/>
    <w:rsid w:val="00C73834"/>
    <w:rsid w:val="00C91747"/>
    <w:rsid w:val="00C95F1C"/>
    <w:rsid w:val="00CA63C9"/>
    <w:rsid w:val="00CC1FAB"/>
    <w:rsid w:val="00CD37AD"/>
    <w:rsid w:val="00CD4832"/>
    <w:rsid w:val="00CD7757"/>
    <w:rsid w:val="00CF7E9D"/>
    <w:rsid w:val="00D034DA"/>
    <w:rsid w:val="00D43865"/>
    <w:rsid w:val="00D557A3"/>
    <w:rsid w:val="00D55B11"/>
    <w:rsid w:val="00D66914"/>
    <w:rsid w:val="00D70FD4"/>
    <w:rsid w:val="00D772CA"/>
    <w:rsid w:val="00DE296A"/>
    <w:rsid w:val="00DF14BE"/>
    <w:rsid w:val="00E106AB"/>
    <w:rsid w:val="00E277B9"/>
    <w:rsid w:val="00E56E19"/>
    <w:rsid w:val="00E63B47"/>
    <w:rsid w:val="00E70273"/>
    <w:rsid w:val="00E75E02"/>
    <w:rsid w:val="00E93169"/>
    <w:rsid w:val="00EC1D51"/>
    <w:rsid w:val="00F134DE"/>
    <w:rsid w:val="00F25A4D"/>
    <w:rsid w:val="00F3669D"/>
    <w:rsid w:val="00F453D6"/>
    <w:rsid w:val="00F616BF"/>
    <w:rsid w:val="00F654AA"/>
    <w:rsid w:val="00F7184F"/>
    <w:rsid w:val="00F811A4"/>
    <w:rsid w:val="00FC0DFF"/>
    <w:rsid w:val="00FC4FB9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109</cp:revision>
  <cp:lastPrinted>2024-03-26T11:00:00Z</cp:lastPrinted>
  <dcterms:created xsi:type="dcterms:W3CDTF">2022-11-24T13:15:00Z</dcterms:created>
  <dcterms:modified xsi:type="dcterms:W3CDTF">2025-12-04T09:35:00Z</dcterms:modified>
</cp:coreProperties>
</file>